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08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3985"/>
        <w:gridCol w:w="2906"/>
        <w:gridCol w:w="1140"/>
      </w:tblGrid>
      <w:tr w:rsidR="00E07170" w:rsidRPr="00803FFD" w:rsidTr="00B94956">
        <w:trPr>
          <w:trHeight w:val="345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03FFD">
              <w:rPr>
                <w:b/>
                <w:bCs/>
                <w:color w:val="000000"/>
                <w:sz w:val="26"/>
                <w:szCs w:val="26"/>
              </w:rPr>
              <w:t>Mã ngành</w:t>
            </w:r>
          </w:p>
        </w:tc>
        <w:tc>
          <w:tcPr>
            <w:tcW w:w="2132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03FFD">
              <w:rPr>
                <w:b/>
                <w:bCs/>
                <w:color w:val="000000"/>
                <w:sz w:val="26"/>
                <w:szCs w:val="26"/>
              </w:rPr>
              <w:t>Tên ngành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03FFD">
              <w:rPr>
                <w:b/>
                <w:bCs/>
                <w:color w:val="000000"/>
                <w:sz w:val="26"/>
                <w:szCs w:val="26"/>
              </w:rPr>
              <w:t>Tổ hợp môn tuyển sinh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03FFD">
              <w:rPr>
                <w:b/>
                <w:bCs/>
                <w:color w:val="000000"/>
                <w:sz w:val="26"/>
                <w:szCs w:val="26"/>
              </w:rPr>
              <w:t>Môn chính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7140101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Giáo dục học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B00 (Toán, Hóa học, Sinh học)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C01 (Ngữ văn, Toán, Vật lí)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7220201</w:t>
            </w:r>
          </w:p>
        </w:tc>
        <w:tc>
          <w:tcPr>
            <w:tcW w:w="2132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Ngôn ngữ Anh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Anh</w:t>
            </w: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7220201_CLC</w:t>
            </w:r>
          </w:p>
        </w:tc>
        <w:tc>
          <w:tcPr>
            <w:tcW w:w="2132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Ngôn ngữ Anh_Chuẩn quốc tế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Anh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7140114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Quản lý giáo dục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A01 (Toán, Vật lí, Tiếng Anh)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7220202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Ngôn ngữ Nga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Anh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D02 (Ngữ văn, Toán, Tiếng Nga)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Nga</w:t>
            </w: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6"/>
                <w:szCs w:val="26"/>
              </w:rPr>
            </w:pPr>
            <w:r w:rsidRPr="00803FFD">
              <w:rPr>
                <w:color w:val="FF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3FF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7220203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Ngôn ngữ Pháp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Anh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D03 (Ngữ văn, Toán, Tiếng Pháp)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Pháp</w:t>
            </w: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6"/>
                <w:szCs w:val="26"/>
              </w:rPr>
            </w:pPr>
            <w:r w:rsidRPr="00803FFD">
              <w:rPr>
                <w:color w:val="FF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3FF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7220204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Ngôn ngữ Trung Quốc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Anh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D04 (Ngữ văn, Toán, Tiếng Trung)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Trung</w:t>
            </w: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6"/>
                <w:szCs w:val="26"/>
              </w:rPr>
            </w:pPr>
            <w:r w:rsidRPr="00803FFD">
              <w:rPr>
                <w:color w:val="FF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3FF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7220204_CLC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Ngôn ngữ Trung Quốc_ Chuẩn quốc tế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Anh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D04 (Ngữ văn, Toán, Tiếng Trung)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Trung</w:t>
            </w: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6"/>
                <w:szCs w:val="26"/>
              </w:rPr>
            </w:pPr>
            <w:r w:rsidRPr="00803FFD">
              <w:rPr>
                <w:color w:val="FF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3FF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7220205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Ngôn ngữ Đức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Anh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D05 (Ngữ văn, Toán, Tiếng Đức)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Đức</w:t>
            </w: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6"/>
                <w:szCs w:val="26"/>
              </w:rPr>
            </w:pPr>
            <w:r w:rsidRPr="00803FFD">
              <w:rPr>
                <w:color w:val="FF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3FF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7220205_CLC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Ngôn ngữ Đức_ Chuẩn quốc tế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Anh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D05 (Ngữ văn, Toán, Tiếng Đức)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Đức</w:t>
            </w: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6"/>
                <w:szCs w:val="26"/>
              </w:rPr>
            </w:pPr>
            <w:r w:rsidRPr="00803FFD">
              <w:rPr>
                <w:color w:val="FF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3FF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7220206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Ngôn ngữ Tây Ban Nha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Anh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D03 (Ngữ văn, Toán, Tiếng Pháp)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Pháp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D05 (Ngữ văn, Toán, Tiếng Đức)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Đức</w:t>
            </w: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6"/>
                <w:szCs w:val="26"/>
              </w:rPr>
            </w:pPr>
            <w:r w:rsidRPr="00803FFD">
              <w:rPr>
                <w:color w:val="FF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3FF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7220208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Ngôn ngữ Italia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Anh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D03 (Ngữ văn, Toán, Tiếng Pháp)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Pháp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D05 (Ngữ văn, Toán, Tiếng Đức)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Đức</w:t>
            </w: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6"/>
                <w:szCs w:val="26"/>
              </w:rPr>
            </w:pPr>
            <w:r w:rsidRPr="00803FFD">
              <w:rPr>
                <w:color w:val="FF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3FF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7229001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Triết học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A01 (Toán, Vật lí, Tiếng Anh)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7229009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Tôn giáo học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7229010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Lịch sử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Lịch sử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D15 (Ngữ văn, Địa lí,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7229020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Ngôn ngữ học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Ngữ văn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7229030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Văn học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Ngữ văn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7229040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Văn hóa học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D15 (Ngữ văn, Địa lí,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7310206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Quan hệ quốc tế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7310206_CLC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Quan hệ quốc tế _ Chuẩn quốc tế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7310301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Xã hội học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A00 (Toán, Vật lí, Hóa học)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7310302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Nhân học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D15 (Ngữ văn, Địa lí,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7310401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Tâm lý học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B00 (Toán, Hóa học, Sinh học)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7310403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Tâm lý học giáo dục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B00 (Toán, Hóa học, Sinh học)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B08 (Toán, Sinh học,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7310501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Địa lý học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A01 (Toán, Vật lí, Tiếng Anh)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Địa lý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D15 (Ngữ văn, Địa lí,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7310608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Đông phương học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D04 (Ngữ văn, Toán, Tiếng Trung)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7310613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Nhật Bản học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Nhật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D06 (Ngữ văn, Toán, Tiếng Nhật)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D63 (Ngữ văn, Lịch sử, Tiếng Nhật)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7310613_CLC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Nhật Bản học_ Chuẩn quốc tế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Nhật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D06 (Ngữ văn, Toán, Tiếng Nhật)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D63 (Ngữ văn, Lịch sử, Tiếng Nhật)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7310614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Hàn Quốc học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Tiếng Hàn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DD2 (Ngữ văn, Toán, Tiếng Hàn)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DH5 (Ngữ văn, Lịch sử, Tiếng Hàn)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7310630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Việt Nam học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D15 (Ngữ văn, Địa lí,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7320101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Báo chí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7320101_CLC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Báo chí_Chuẩn quốc tế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7320104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Truyền thông đa phương tiện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D15 (Ngữ văn, Địa lí,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7320201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Thông tin – thư viện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A01 (Toán, Vật lí, Tiếng Anh)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7320205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Quản lý thông tin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A01 (Toán, Vật lí, Tiếng Anh)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7320303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Lưu trữ học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D15 (Ngữ văn, Địa lí,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7340406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Quản trị văn phòng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7580112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Đô thị học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A01 (Toán, Vật lí, Tiếng Anh)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7760101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Công tác xã hội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D15 (Ngữ văn, Địa lí,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7810103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Quản trị dịch vụ du lịch và lữ hành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D15 (Ngữ văn, Địa lí,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7810103_CLC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Quản trị dịch vụ du lịch và lữ hành_ Chuẩn quốc tế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D15 (Ngữ văn, Địa lí,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7310601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Quốc tế học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D09 (Toán,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D15 (Ngữ văn, Địa lí,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right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7210213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Nghệ thuật học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C00 (Ngữ văn, Lịch sử, Địa lí)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73106a1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Kinh doanh thương mại Hàn Quốc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D01 (Ngữ văn, Toán, Tiếng Anh)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DD2 (Ngữ văn, Toán, Tiếng Hàn)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DH5 (Ngữ văn, Lịch sử, Tiếng Hàn)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45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32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15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  <w:r w:rsidRPr="00803FFD">
              <w:rPr>
                <w:color w:val="FF0000"/>
                <w:sz w:val="24"/>
              </w:rPr>
              <w:t>7320101_LKD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  <w:r w:rsidRPr="00803FFD">
              <w:rPr>
                <w:color w:val="FF0000"/>
                <w:sz w:val="24"/>
              </w:rPr>
              <w:t>Truyền thông, chuyên ngành Báo chí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  <w:r w:rsidRPr="00803FFD">
              <w:rPr>
                <w:color w:val="FF0000"/>
                <w:sz w:val="24"/>
              </w:rPr>
              <w:t>A01 (Toán, Vật lí, Tiếng Anh)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1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  <w:r w:rsidRPr="00803FFD">
              <w:rPr>
                <w:color w:val="FF0000"/>
                <w:sz w:val="24"/>
              </w:rPr>
              <w:t>D01 (Ngữ văn, Toán,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1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  <w:r w:rsidRPr="00803FFD">
              <w:rPr>
                <w:color w:val="FF0000"/>
                <w:sz w:val="24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  <w:r w:rsidRPr="00803FFD">
              <w:rPr>
                <w:color w:val="FF0000"/>
                <w:sz w:val="24"/>
              </w:rPr>
              <w:t>D15 (Ngữ văn, Địa lí,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15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  <w:r w:rsidRPr="00803FFD">
              <w:rPr>
                <w:color w:val="FF0000"/>
                <w:sz w:val="24"/>
              </w:rPr>
              <w:t>7310206_LKD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  <w:r w:rsidRPr="00803FFD">
              <w:rPr>
                <w:color w:val="FF0000"/>
                <w:sz w:val="24"/>
              </w:rPr>
              <w:t>Quan hệ Quốc tế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  <w:r w:rsidRPr="00803FFD">
              <w:rPr>
                <w:color w:val="FF0000"/>
                <w:sz w:val="24"/>
              </w:rPr>
              <w:t>D01 (Ngữ văn, Toán, Tiếng Anh)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  <w:r w:rsidRPr="00803FFD">
              <w:rPr>
                <w:color w:val="FF0000"/>
                <w:sz w:val="24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15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  <w:r w:rsidRPr="00803FFD">
              <w:rPr>
                <w:color w:val="FF0000"/>
                <w:sz w:val="24"/>
              </w:rPr>
              <w:t>7220201_LKH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  <w:r w:rsidRPr="00803FFD">
              <w:rPr>
                <w:color w:val="FF0000"/>
                <w:sz w:val="24"/>
              </w:rPr>
              <w:t>Ngôn ngữ Anh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  <w:r w:rsidRPr="00803FFD">
              <w:rPr>
                <w:color w:val="FF0000"/>
                <w:sz w:val="24"/>
              </w:rPr>
              <w:t>D01 (Ngữ văn, Toán, Tiếng Anh)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1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  <w:r w:rsidRPr="00803FFD">
              <w:rPr>
                <w:color w:val="FF0000"/>
                <w:sz w:val="24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  <w:r w:rsidRPr="00803FFD">
              <w:rPr>
                <w:color w:val="FF0000"/>
                <w:sz w:val="24"/>
              </w:rPr>
              <w:t>D15 (Ngữ văn, Địa lí,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15"/>
        </w:trPr>
        <w:tc>
          <w:tcPr>
            <w:tcW w:w="70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  <w:r w:rsidRPr="00803FFD">
              <w:rPr>
                <w:color w:val="FF0000"/>
                <w:sz w:val="24"/>
              </w:rPr>
              <w:t>7220204_LKT</w:t>
            </w:r>
          </w:p>
        </w:tc>
        <w:tc>
          <w:tcPr>
            <w:tcW w:w="2132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  <w:r w:rsidRPr="00803FFD">
              <w:rPr>
                <w:color w:val="FF0000"/>
                <w:sz w:val="24"/>
              </w:rPr>
              <w:t>Ngôn ngữ Trung Quốc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  <w:r w:rsidRPr="00803FFD">
              <w:rPr>
                <w:color w:val="FF0000"/>
                <w:sz w:val="24"/>
              </w:rPr>
              <w:t>D01 (Ngữ văn, Toán, Tiếng Anh)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03FF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7170" w:rsidRPr="00803FFD" w:rsidTr="00B94956">
        <w:trPr>
          <w:trHeight w:val="31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  <w:r w:rsidRPr="00803FFD">
              <w:rPr>
                <w:color w:val="FF0000"/>
                <w:sz w:val="24"/>
              </w:rPr>
              <w:t>D04 (Ngữ văn, Toán, Tiếng Trung)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15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  <w:r w:rsidRPr="00803FFD">
              <w:rPr>
                <w:color w:val="FF0000"/>
                <w:sz w:val="24"/>
              </w:rPr>
              <w:t>D14 (Ngữ văn, Lịch sử,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  <w:tr w:rsidR="00E07170" w:rsidRPr="00803FFD" w:rsidTr="00B94956">
        <w:trPr>
          <w:trHeight w:val="330"/>
        </w:trPr>
        <w:tc>
          <w:tcPr>
            <w:tcW w:w="70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</w:p>
        </w:tc>
        <w:tc>
          <w:tcPr>
            <w:tcW w:w="2132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FF0000"/>
                <w:sz w:val="24"/>
              </w:rPr>
            </w:pPr>
            <w:r w:rsidRPr="00803FFD">
              <w:rPr>
                <w:color w:val="FF0000"/>
                <w:sz w:val="24"/>
              </w:rPr>
              <w:t>D15 (Ngữ văn, Địa lí, Tiếng Anh)</w:t>
            </w:r>
          </w:p>
        </w:tc>
        <w:tc>
          <w:tcPr>
            <w:tcW w:w="611" w:type="pct"/>
            <w:vMerge/>
            <w:vAlign w:val="center"/>
            <w:hideMark/>
          </w:tcPr>
          <w:p w:rsidR="00E07170" w:rsidRPr="00803FFD" w:rsidRDefault="00E07170" w:rsidP="00B94956">
            <w:pPr>
              <w:spacing w:before="0"/>
              <w:rPr>
                <w:color w:val="000000"/>
                <w:sz w:val="26"/>
                <w:szCs w:val="26"/>
              </w:rPr>
            </w:pPr>
          </w:p>
        </w:tc>
      </w:tr>
    </w:tbl>
    <w:p w:rsidR="00E07170" w:rsidRDefault="00E07170"/>
    <w:sectPr w:rsidR="00E071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70"/>
    <w:rsid w:val="00E0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791DCB4D-40D1-7642-9160-C018EC24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170"/>
    <w:pPr>
      <w:spacing w:before="120"/>
    </w:pPr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2025-02-26T08:19:00Z</dcterms:created>
  <dcterms:modified xsi:type="dcterms:W3CDTF">2025-02-26T08:20:00Z</dcterms:modified>
</cp:coreProperties>
</file>