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B2E" w:rsidRPr="00C9452F" w:rsidRDefault="00F75B2E" w:rsidP="00F75B2E">
      <w:pPr>
        <w:spacing w:before="120"/>
        <w:jc w:val="both"/>
        <w:rPr>
          <w:b/>
          <w:color w:val="000000"/>
          <w:sz w:val="26"/>
          <w:szCs w:val="26"/>
          <w:lang w:val="vi"/>
        </w:rPr>
      </w:pPr>
      <w:r w:rsidRPr="00C9452F">
        <w:rPr>
          <w:b/>
          <w:iCs/>
          <w:color w:val="000000"/>
          <w:sz w:val="26"/>
          <w:szCs w:val="26"/>
          <w:lang w:val="vi"/>
        </w:rPr>
        <w:t>5. L</w:t>
      </w:r>
      <w:r w:rsidRPr="00C9452F">
        <w:rPr>
          <w:b/>
          <w:color w:val="000000"/>
          <w:sz w:val="26"/>
          <w:szCs w:val="26"/>
          <w:lang w:val="vi"/>
        </w:rPr>
        <w:t>ệ phí xét tuyển, cách thức và thời hạn nộp lệ phí xét tuyển</w:t>
      </w:r>
    </w:p>
    <w:p w:rsidR="00F75B2E" w:rsidRPr="00C9452F" w:rsidRDefault="00F75B2E" w:rsidP="00F75B2E">
      <w:pPr>
        <w:ind w:firstLine="360"/>
        <w:jc w:val="both"/>
        <w:rPr>
          <w:b/>
          <w:bCs/>
          <w:color w:val="000000"/>
          <w:spacing w:val="-3"/>
          <w:sz w:val="26"/>
          <w:szCs w:val="26"/>
          <w:bdr w:val="none" w:sz="0" w:space="0" w:color="auto" w:frame="1"/>
          <w:lang w:val="vi"/>
        </w:rPr>
      </w:pPr>
      <w:r w:rsidRPr="00C9452F">
        <w:rPr>
          <w:b/>
          <w:color w:val="000000"/>
          <w:sz w:val="26"/>
          <w:szCs w:val="26"/>
          <w:lang w:val="vi"/>
        </w:rPr>
        <w:t>5.1.</w:t>
      </w:r>
      <w:r w:rsidRPr="00C9452F">
        <w:rPr>
          <w:color w:val="000000"/>
          <w:sz w:val="26"/>
          <w:szCs w:val="26"/>
          <w:lang w:val="vi"/>
        </w:rPr>
        <w:t xml:space="preserve"> Lệ phí đăng ký xét tuyển sớm: </w:t>
      </w:r>
      <w:r w:rsidRPr="00C9452F">
        <w:rPr>
          <w:bCs/>
          <w:color w:val="000000"/>
          <w:spacing w:val="-3"/>
          <w:sz w:val="26"/>
          <w:szCs w:val="26"/>
          <w:bdr w:val="none" w:sz="0" w:space="0" w:color="auto" w:frame="1"/>
          <w:lang w:val="vi"/>
        </w:rPr>
        <w:t>30.000đ/ nguyện vọng/ thí sinh.</w:t>
      </w:r>
    </w:p>
    <w:p w:rsidR="00F75B2E" w:rsidRPr="00C9452F" w:rsidRDefault="00F75B2E" w:rsidP="00F75B2E">
      <w:pPr>
        <w:spacing w:before="120"/>
        <w:ind w:firstLine="360"/>
        <w:jc w:val="both"/>
        <w:rPr>
          <w:rStyle w:val="Strong"/>
          <w:b w:val="0"/>
          <w:i/>
          <w:color w:val="000000"/>
          <w:sz w:val="26"/>
          <w:szCs w:val="26"/>
          <w:shd w:val="clear" w:color="auto" w:fill="FFFFFF"/>
          <w:lang w:val="vi"/>
        </w:rPr>
      </w:pPr>
      <w:r w:rsidRPr="00C9452F">
        <w:rPr>
          <w:b/>
          <w:color w:val="000000"/>
          <w:sz w:val="26"/>
          <w:szCs w:val="26"/>
          <w:lang w:val="vi"/>
        </w:rPr>
        <w:t>5.2.</w:t>
      </w:r>
      <w:r w:rsidRPr="00C9452F">
        <w:rPr>
          <w:color w:val="000000"/>
          <w:sz w:val="26"/>
          <w:szCs w:val="26"/>
          <w:lang w:val="vi"/>
        </w:rPr>
        <w:t xml:space="preserve"> Cách thức và thời hạn nộp lệ phí xét tuyển: </w:t>
      </w:r>
      <w:r w:rsidRPr="00C9452F">
        <w:rPr>
          <w:color w:val="000000"/>
          <w:sz w:val="26"/>
          <w:szCs w:val="26"/>
          <w:lang w:val="nl-NL"/>
        </w:rPr>
        <w:t xml:space="preserve">nộp </w:t>
      </w:r>
      <w:r w:rsidRPr="00C9452F">
        <w:rPr>
          <w:rStyle w:val="Strong"/>
          <w:b w:val="0"/>
          <w:color w:val="000000"/>
          <w:sz w:val="26"/>
          <w:szCs w:val="26"/>
          <w:shd w:val="clear" w:color="auto" w:fill="FFFFFF"/>
          <w:lang w:val="vi"/>
        </w:rPr>
        <w:t xml:space="preserve">tiền trực tuyến qua </w:t>
      </w:r>
      <w:r w:rsidRPr="00C9452F">
        <w:rPr>
          <w:rStyle w:val="Strong"/>
          <w:color w:val="000000"/>
          <w:sz w:val="26"/>
          <w:szCs w:val="26"/>
          <w:shd w:val="clear" w:color="auto" w:fill="FFFFFF"/>
          <w:lang w:val="vi"/>
        </w:rPr>
        <w:t>Cổng thanh toán trực tuyến VNpay</w:t>
      </w:r>
      <w:r w:rsidRPr="00C9452F">
        <w:rPr>
          <w:rStyle w:val="Strong"/>
          <w:b w:val="0"/>
          <w:color w:val="000000"/>
          <w:sz w:val="26"/>
          <w:szCs w:val="26"/>
          <w:shd w:val="clear" w:color="auto" w:fill="FFFFFF"/>
          <w:lang w:val="vi"/>
        </w:rPr>
        <w:t xml:space="preserve"> </w:t>
      </w:r>
      <w:r w:rsidRPr="00C9452F">
        <w:rPr>
          <w:rStyle w:val="Strong"/>
          <w:b w:val="0"/>
          <w:i/>
          <w:color w:val="000000"/>
          <w:sz w:val="26"/>
          <w:szCs w:val="26"/>
          <w:shd w:val="clear" w:color="auto" w:fill="FFFFFF"/>
          <w:lang w:val="vi"/>
        </w:rPr>
        <w:t xml:space="preserve">(có hướng dẫn đính kèm theo Thông báo này) </w:t>
      </w:r>
      <w:r w:rsidRPr="00C9452F">
        <w:rPr>
          <w:iCs/>
          <w:color w:val="000000"/>
          <w:sz w:val="26"/>
          <w:szCs w:val="26"/>
          <w:lang w:val="vi"/>
        </w:rPr>
        <w:t xml:space="preserve">đến hết ngày </w:t>
      </w:r>
      <w:r w:rsidRPr="00C9452F">
        <w:rPr>
          <w:b/>
          <w:iCs/>
          <w:color w:val="000000"/>
          <w:sz w:val="26"/>
          <w:szCs w:val="26"/>
          <w:lang w:val="vi"/>
        </w:rPr>
        <w:t>07/6/2024 (thứ Sáu)</w:t>
      </w:r>
      <w:r w:rsidRPr="00C9452F">
        <w:rPr>
          <w:rStyle w:val="Strong"/>
          <w:b w:val="0"/>
          <w:i/>
          <w:color w:val="000000"/>
          <w:sz w:val="26"/>
          <w:szCs w:val="26"/>
          <w:shd w:val="clear" w:color="auto" w:fill="FFFFFF"/>
          <w:lang w:val="vi"/>
        </w:rPr>
        <w:t>.</w:t>
      </w:r>
    </w:p>
    <w:p w:rsidR="00F75B2E" w:rsidRPr="00C9452F" w:rsidRDefault="00F75B2E" w:rsidP="00F75B2E">
      <w:pPr>
        <w:spacing w:before="120"/>
        <w:ind w:firstLine="360"/>
        <w:jc w:val="both"/>
        <w:rPr>
          <w:color w:val="000000"/>
          <w:sz w:val="26"/>
          <w:szCs w:val="26"/>
          <w:shd w:val="clear" w:color="auto" w:fill="FFFFFF"/>
          <w:lang w:val="vi"/>
        </w:rPr>
      </w:pPr>
      <w:r w:rsidRPr="00C9452F">
        <w:rPr>
          <w:b/>
          <w:color w:val="000000"/>
          <w:sz w:val="26"/>
          <w:szCs w:val="26"/>
          <w:shd w:val="clear" w:color="auto" w:fill="FFFFFF"/>
          <w:lang w:val="vi"/>
        </w:rPr>
        <w:t xml:space="preserve">5.3. </w:t>
      </w:r>
      <w:r w:rsidRPr="00C9452F">
        <w:rPr>
          <w:color w:val="000000"/>
          <w:sz w:val="26"/>
          <w:szCs w:val="26"/>
          <w:shd w:val="clear" w:color="auto" w:fill="FFFFFF"/>
          <w:lang w:val="vi"/>
        </w:rPr>
        <w:t>Một số lưu ý:</w:t>
      </w:r>
    </w:p>
    <w:p w:rsidR="00F75B2E" w:rsidRPr="00C9452F" w:rsidRDefault="00F75B2E" w:rsidP="00F75B2E">
      <w:pPr>
        <w:widowControl w:val="0"/>
        <w:ind w:firstLine="720"/>
        <w:contextualSpacing/>
        <w:jc w:val="both"/>
        <w:rPr>
          <w:color w:val="000000"/>
          <w:sz w:val="26"/>
          <w:szCs w:val="26"/>
          <w:shd w:val="clear" w:color="auto" w:fill="FFFFFF"/>
          <w:lang w:val="vi"/>
        </w:rPr>
      </w:pPr>
      <w:r w:rsidRPr="00C9452F">
        <w:rPr>
          <w:color w:val="000000"/>
          <w:sz w:val="26"/>
          <w:szCs w:val="26"/>
          <w:shd w:val="clear" w:color="auto" w:fill="FFFFFF"/>
          <w:lang w:val="vi"/>
        </w:rPr>
        <w:t>a) Thí sinh đã đăng ký nguyện vọng và đóng lệ phí xét tuyển thành công đối với những nguyện vọng này thì chỉ được chỉnh sửa hoặc thay đổi thông tin nguyện vọng đã đăng ký;</w:t>
      </w:r>
    </w:p>
    <w:p w:rsidR="00F75B2E" w:rsidRPr="00C9452F" w:rsidRDefault="00F75B2E" w:rsidP="00F75B2E">
      <w:pPr>
        <w:spacing w:before="60"/>
        <w:ind w:firstLine="720"/>
        <w:jc w:val="both"/>
        <w:rPr>
          <w:color w:val="000000"/>
          <w:sz w:val="26"/>
          <w:szCs w:val="26"/>
          <w:shd w:val="clear" w:color="auto" w:fill="FFFFFF"/>
          <w:lang w:val="vi"/>
        </w:rPr>
      </w:pPr>
      <w:r w:rsidRPr="00C9452F">
        <w:rPr>
          <w:color w:val="000000"/>
          <w:sz w:val="26"/>
          <w:szCs w:val="26"/>
          <w:shd w:val="clear" w:color="auto" w:fill="FFFFFF"/>
          <w:lang w:val="vi"/>
        </w:rPr>
        <w:t xml:space="preserve">b) Thí sinh được đăng ký bổ sung nguyện vọng nếu vẫn đang trong thời hạn được </w:t>
      </w:r>
      <w:r w:rsidRPr="00C9452F">
        <w:rPr>
          <w:bCs/>
          <w:color w:val="000000"/>
          <w:sz w:val="26"/>
          <w:szCs w:val="26"/>
          <w:lang w:val="vi"/>
        </w:rPr>
        <w:t xml:space="preserve">đăng ký theo quy định tại mục 4.1 </w:t>
      </w:r>
      <w:r w:rsidRPr="00C9452F">
        <w:rPr>
          <w:color w:val="000000"/>
          <w:sz w:val="26"/>
          <w:szCs w:val="26"/>
          <w:shd w:val="clear" w:color="auto" w:fill="FFFFFF"/>
          <w:lang w:val="vi"/>
        </w:rPr>
        <w:t>và phải đóng lệ phí bổ sung cho các nguyện vọng đăng ký xét tuyển bổ sung;</w:t>
      </w:r>
    </w:p>
    <w:p w:rsidR="00F75B2E" w:rsidRPr="00C9452F" w:rsidRDefault="00F75B2E" w:rsidP="00F75B2E">
      <w:pPr>
        <w:spacing w:before="60"/>
        <w:ind w:firstLine="720"/>
        <w:jc w:val="both"/>
        <w:rPr>
          <w:rStyle w:val="Strong"/>
          <w:b w:val="0"/>
          <w:color w:val="000000"/>
          <w:sz w:val="26"/>
          <w:szCs w:val="26"/>
          <w:shd w:val="clear" w:color="auto" w:fill="FFFFFF"/>
          <w:lang w:val="vi"/>
        </w:rPr>
      </w:pPr>
      <w:r w:rsidRPr="00C9452F">
        <w:rPr>
          <w:color w:val="000000"/>
          <w:sz w:val="26"/>
          <w:szCs w:val="26"/>
          <w:shd w:val="clear" w:color="auto" w:fill="FFFFFF"/>
          <w:lang w:val="vi"/>
        </w:rPr>
        <w:t>c) T</w:t>
      </w:r>
      <w:r w:rsidRPr="00C9452F">
        <w:rPr>
          <w:rStyle w:val="Strong"/>
          <w:b w:val="0"/>
          <w:color w:val="000000"/>
          <w:sz w:val="26"/>
          <w:szCs w:val="26"/>
          <w:shd w:val="clear" w:color="auto" w:fill="FFFFFF"/>
          <w:lang w:val="vi"/>
        </w:rPr>
        <w:t>hí sinh phải kiểm tra lại tình trạng đã nộp lệ phí xét tuyển</w:t>
      </w:r>
      <w:r w:rsidRPr="00C9452F">
        <w:rPr>
          <w:color w:val="000000"/>
          <w:sz w:val="26"/>
          <w:szCs w:val="26"/>
          <w:shd w:val="clear" w:color="auto" w:fill="FFFFFF"/>
          <w:lang w:val="vi"/>
        </w:rPr>
        <w:t xml:space="preserve"> sau khi đã thực hiện thành công việc thanh toán lệ phí </w:t>
      </w:r>
      <w:r w:rsidRPr="00C9452F">
        <w:rPr>
          <w:rStyle w:val="Strong"/>
          <w:b w:val="0"/>
          <w:color w:val="000000"/>
          <w:sz w:val="26"/>
          <w:szCs w:val="26"/>
          <w:shd w:val="clear" w:color="auto" w:fill="FFFFFF"/>
          <w:lang w:val="vi"/>
        </w:rPr>
        <w:t xml:space="preserve">qua Cổng thanh toán trực tuyến VNpay theo hướng dẫn tại Mục 5.2. Sau 24 giờ làm việc kể từ thời điểm thực hiện thanh toán thành công (trừ thứ Bảy, Chủ nhật) nếu việc cập nhật lệ phí chưa được thực hiện trên tài khoản đăng ký xét tuyển của mình, thí sinh cần chủ động phản ánh lại thông tin thông qua số điện thoại di động: 0879.555.514 (zalo) để Trường kiểm tra và xử lý. </w:t>
      </w:r>
    </w:p>
    <w:p w:rsidR="00F75B2E" w:rsidRPr="00C9452F" w:rsidRDefault="00F75B2E" w:rsidP="00F75B2E">
      <w:pPr>
        <w:spacing w:before="120"/>
        <w:jc w:val="both"/>
        <w:rPr>
          <w:b/>
          <w:iCs/>
          <w:color w:val="000000"/>
          <w:sz w:val="26"/>
          <w:szCs w:val="26"/>
          <w:lang w:val="vi"/>
        </w:rPr>
      </w:pPr>
      <w:r w:rsidRPr="00C9452F">
        <w:rPr>
          <w:b/>
          <w:iCs/>
          <w:color w:val="000000"/>
          <w:sz w:val="26"/>
          <w:szCs w:val="26"/>
          <w:lang w:val="vi"/>
        </w:rPr>
        <w:t xml:space="preserve">6. Công bố danh sách thí sinh đủ điều kiện trúng tuyển sớm </w:t>
      </w:r>
      <w:r w:rsidRPr="00C9452F">
        <w:rPr>
          <w:b/>
          <w:i/>
          <w:iCs/>
          <w:color w:val="000000"/>
          <w:sz w:val="26"/>
          <w:szCs w:val="26"/>
          <w:lang w:val="vi"/>
        </w:rPr>
        <w:t>(trừ điều kiện đã tốt nghiệp THPT)</w:t>
      </w:r>
      <w:r w:rsidRPr="00C9452F">
        <w:rPr>
          <w:b/>
          <w:iCs/>
          <w:color w:val="000000"/>
          <w:sz w:val="26"/>
          <w:szCs w:val="26"/>
          <w:lang w:val="vi"/>
        </w:rPr>
        <w:t xml:space="preserve"> và thí sinh </w:t>
      </w:r>
      <w:r w:rsidRPr="00C9452F">
        <w:rPr>
          <w:b/>
          <w:iCs/>
          <w:color w:val="000000"/>
          <w:sz w:val="26"/>
          <w:szCs w:val="26"/>
          <w:u w:val="single"/>
          <w:lang w:val="vi"/>
        </w:rPr>
        <w:t>phải tiếp tục thực hiện</w:t>
      </w:r>
      <w:r w:rsidRPr="00C9452F">
        <w:rPr>
          <w:b/>
          <w:iCs/>
          <w:color w:val="000000"/>
          <w:sz w:val="26"/>
          <w:szCs w:val="26"/>
          <w:lang w:val="vi"/>
        </w:rPr>
        <w:t xml:space="preserve"> đăng ký nguyện vọng trên </w:t>
      </w:r>
      <w:r w:rsidRPr="00C9452F">
        <w:rPr>
          <w:b/>
          <w:color w:val="000000"/>
          <w:spacing w:val="-4"/>
          <w:sz w:val="26"/>
          <w:szCs w:val="26"/>
          <w:lang w:val="vi-VN"/>
        </w:rPr>
        <w:t>Hệ thống</w:t>
      </w:r>
      <w:r w:rsidRPr="00C9452F">
        <w:rPr>
          <w:b/>
          <w:color w:val="000000"/>
          <w:spacing w:val="-4"/>
          <w:sz w:val="26"/>
          <w:szCs w:val="26"/>
          <w:lang w:val="vi"/>
        </w:rPr>
        <w:t xml:space="preserve"> hỗ trợ tuyển sinh chung </w:t>
      </w:r>
      <w:r w:rsidRPr="00C9452F">
        <w:rPr>
          <w:b/>
          <w:iCs/>
          <w:color w:val="000000"/>
          <w:sz w:val="26"/>
          <w:szCs w:val="26"/>
          <w:lang w:val="vi"/>
        </w:rPr>
        <w:t xml:space="preserve">của Bộ Giáo dục và Đào tạo </w:t>
      </w:r>
      <w:r w:rsidRPr="00C9452F">
        <w:rPr>
          <w:b/>
          <w:color w:val="000000"/>
          <w:spacing w:val="-6"/>
          <w:sz w:val="26"/>
          <w:szCs w:val="26"/>
          <w:lang w:val="vi"/>
        </w:rPr>
        <w:t xml:space="preserve">hoặc </w:t>
      </w:r>
      <w:r w:rsidRPr="00C9452F">
        <w:rPr>
          <w:b/>
          <w:color w:val="000000"/>
          <w:spacing w:val="-6"/>
          <w:sz w:val="26"/>
          <w:szCs w:val="26"/>
          <w:shd w:val="clear" w:color="auto" w:fill="FFFFFF"/>
          <w:lang w:val="vi"/>
        </w:rPr>
        <w:t xml:space="preserve">trên Cổng dịch vụ công </w:t>
      </w:r>
      <w:r w:rsidRPr="00C9452F">
        <w:rPr>
          <w:b/>
          <w:color w:val="000000"/>
          <w:spacing w:val="-10"/>
          <w:sz w:val="26"/>
          <w:szCs w:val="26"/>
          <w:shd w:val="clear" w:color="auto" w:fill="FFFFFF"/>
          <w:lang w:val="vi"/>
        </w:rPr>
        <w:t>quốc gia</w:t>
      </w:r>
    </w:p>
    <w:p w:rsidR="00F75B2E" w:rsidRPr="00C9452F" w:rsidRDefault="00F75B2E" w:rsidP="00F75B2E">
      <w:pPr>
        <w:ind w:firstLine="360"/>
        <w:jc w:val="both"/>
        <w:rPr>
          <w:color w:val="000000"/>
          <w:sz w:val="26"/>
          <w:szCs w:val="26"/>
          <w:lang w:val="nl-NL"/>
        </w:rPr>
      </w:pPr>
      <w:r w:rsidRPr="00C9452F">
        <w:rPr>
          <w:b/>
          <w:color w:val="000000"/>
          <w:sz w:val="26"/>
          <w:szCs w:val="26"/>
          <w:lang w:val="nl-NL"/>
        </w:rPr>
        <w:t xml:space="preserve">6.1. </w:t>
      </w:r>
      <w:r w:rsidRPr="00C9452F">
        <w:rPr>
          <w:color w:val="000000"/>
          <w:sz w:val="26"/>
          <w:szCs w:val="26"/>
          <w:lang w:val="nl-NL"/>
        </w:rPr>
        <w:t xml:space="preserve">Thời hạn công bố </w:t>
      </w:r>
      <w:r w:rsidRPr="00C9452F">
        <w:rPr>
          <w:iCs/>
          <w:color w:val="000000"/>
          <w:sz w:val="26"/>
          <w:szCs w:val="26"/>
          <w:lang w:val="vi"/>
        </w:rPr>
        <w:t xml:space="preserve">danh sách thí sinh đủ điều kiện trúng tuyển sớm </w:t>
      </w:r>
      <w:r w:rsidRPr="00C9452F">
        <w:rPr>
          <w:i/>
          <w:iCs/>
          <w:color w:val="000000"/>
          <w:sz w:val="26"/>
          <w:szCs w:val="26"/>
          <w:lang w:val="vi"/>
        </w:rPr>
        <w:t>(trừ điều kiện đã tốt nghiệp THPT)</w:t>
      </w:r>
      <w:r w:rsidRPr="00C9452F">
        <w:rPr>
          <w:color w:val="000000"/>
          <w:sz w:val="26"/>
          <w:szCs w:val="26"/>
          <w:lang w:val="nl-NL"/>
        </w:rPr>
        <w:t xml:space="preserve">: </w:t>
      </w:r>
    </w:p>
    <w:p w:rsidR="00F75B2E" w:rsidRPr="00C9452F" w:rsidRDefault="00F75B2E" w:rsidP="00F75B2E">
      <w:pPr>
        <w:ind w:firstLine="709"/>
        <w:jc w:val="both"/>
        <w:rPr>
          <w:color w:val="000000"/>
          <w:sz w:val="26"/>
          <w:szCs w:val="26"/>
          <w:lang w:val="nl-NL"/>
        </w:rPr>
      </w:pPr>
      <w:r w:rsidRPr="00C9452F">
        <w:rPr>
          <w:color w:val="000000"/>
          <w:sz w:val="26"/>
          <w:szCs w:val="26"/>
          <w:lang w:val="nl-NL"/>
        </w:rPr>
        <w:t xml:space="preserve">a) Đối với thí sinh thuộc Nhóm đối tượng 1 </w:t>
      </w:r>
      <w:r w:rsidRPr="00C9452F">
        <w:rPr>
          <w:i/>
          <w:color w:val="000000"/>
          <w:sz w:val="26"/>
          <w:szCs w:val="26"/>
          <w:lang w:val="nl-NL"/>
        </w:rPr>
        <w:t>(trừ t</w:t>
      </w:r>
      <w:r w:rsidRPr="00C9452F">
        <w:rPr>
          <w:i/>
          <w:color w:val="000000"/>
          <w:sz w:val="26"/>
          <w:szCs w:val="26"/>
          <w:lang w:val="vi-VN"/>
        </w:rPr>
        <w:t xml:space="preserve">hí sinh </w:t>
      </w:r>
      <w:r w:rsidRPr="00C9452F">
        <w:rPr>
          <w:bCs/>
          <w:i/>
          <w:color w:val="000000"/>
          <w:sz w:val="26"/>
          <w:szCs w:val="26"/>
          <w:lang w:val="vi-VN"/>
        </w:rPr>
        <w:t xml:space="preserve">đoạt giải </w:t>
      </w:r>
      <w:r w:rsidRPr="00C9452F">
        <w:rPr>
          <w:i/>
          <w:color w:val="000000"/>
          <w:sz w:val="26"/>
          <w:szCs w:val="26"/>
          <w:lang w:val="vi-VN"/>
        </w:rPr>
        <w:t xml:space="preserve">khuyến khích </w:t>
      </w:r>
      <w:r w:rsidRPr="00C9452F">
        <w:rPr>
          <w:i/>
          <w:color w:val="000000"/>
          <w:sz w:val="26"/>
          <w:szCs w:val="26"/>
          <w:lang w:val="nl-NL"/>
        </w:rPr>
        <w:t xml:space="preserve">trong kỳ thi chọn học sinh giỏi </w:t>
      </w:r>
      <w:r w:rsidRPr="00C9452F">
        <w:rPr>
          <w:i/>
          <w:color w:val="000000"/>
          <w:sz w:val="26"/>
          <w:szCs w:val="26"/>
          <w:lang w:val="vi-VN"/>
        </w:rPr>
        <w:t>quốc gia</w:t>
      </w:r>
      <w:r w:rsidRPr="00C9452F">
        <w:rPr>
          <w:i/>
          <w:color w:val="000000"/>
          <w:sz w:val="26"/>
          <w:szCs w:val="26"/>
          <w:lang w:val="nl-NL"/>
        </w:rPr>
        <w:t>)</w:t>
      </w:r>
      <w:r w:rsidRPr="00C9452F">
        <w:rPr>
          <w:color w:val="000000"/>
          <w:sz w:val="26"/>
          <w:szCs w:val="26"/>
          <w:lang w:val="nl-NL"/>
        </w:rPr>
        <w:t xml:space="preserve">, Nhóm đối tượng 2 và Nhóm đối tượng 3: dự kiến chậm nhất là 17g00’ ngày </w:t>
      </w:r>
      <w:r w:rsidRPr="00C9452F">
        <w:rPr>
          <w:b/>
          <w:color w:val="000000"/>
          <w:sz w:val="26"/>
          <w:szCs w:val="26"/>
          <w:lang w:val="nl-NL"/>
        </w:rPr>
        <w:t>24/6/2024 (thứ Hai)</w:t>
      </w:r>
      <w:r w:rsidRPr="00C9452F">
        <w:rPr>
          <w:color w:val="000000"/>
          <w:sz w:val="26"/>
          <w:szCs w:val="26"/>
          <w:lang w:val="nl-NL"/>
        </w:rPr>
        <w:t>.</w:t>
      </w:r>
    </w:p>
    <w:p w:rsidR="00F75B2E" w:rsidRPr="00C9452F" w:rsidRDefault="00F75B2E" w:rsidP="00F75B2E">
      <w:pPr>
        <w:spacing w:before="60"/>
        <w:ind w:firstLine="720"/>
        <w:jc w:val="both"/>
        <w:rPr>
          <w:b/>
          <w:color w:val="000000"/>
          <w:sz w:val="26"/>
          <w:szCs w:val="26"/>
          <w:lang w:val="nl-NL"/>
        </w:rPr>
      </w:pPr>
      <w:r w:rsidRPr="00C9452F">
        <w:rPr>
          <w:color w:val="000000"/>
          <w:sz w:val="26"/>
          <w:szCs w:val="26"/>
          <w:lang w:val="nl-NL"/>
        </w:rPr>
        <w:t xml:space="preserve">b) Đối với thí sinh </w:t>
      </w:r>
      <w:r w:rsidRPr="00C9452F">
        <w:rPr>
          <w:bCs/>
          <w:color w:val="000000"/>
          <w:sz w:val="26"/>
          <w:szCs w:val="26"/>
          <w:lang w:val="vi-VN"/>
        </w:rPr>
        <w:t xml:space="preserve">đoạt giải </w:t>
      </w:r>
      <w:r w:rsidRPr="00C9452F">
        <w:rPr>
          <w:color w:val="000000"/>
          <w:sz w:val="26"/>
          <w:szCs w:val="26"/>
          <w:lang w:val="vi-VN"/>
        </w:rPr>
        <w:t xml:space="preserve">khuyến khích </w:t>
      </w:r>
      <w:r w:rsidRPr="00C9452F">
        <w:rPr>
          <w:color w:val="000000"/>
          <w:sz w:val="26"/>
          <w:szCs w:val="26"/>
          <w:lang w:val="nl-NL"/>
        </w:rPr>
        <w:t xml:space="preserve">trong kỳ thi chọn học sinh giỏi </w:t>
      </w:r>
      <w:r w:rsidRPr="00C9452F">
        <w:rPr>
          <w:color w:val="000000"/>
          <w:sz w:val="26"/>
          <w:szCs w:val="26"/>
          <w:lang w:val="vi-VN"/>
        </w:rPr>
        <w:t>quốc gia</w:t>
      </w:r>
      <w:r w:rsidRPr="00C9452F">
        <w:rPr>
          <w:color w:val="000000"/>
          <w:sz w:val="26"/>
          <w:szCs w:val="26"/>
          <w:lang w:val="nl-NL"/>
        </w:rPr>
        <w:t xml:space="preserve">: dự kiến chậm nhất là 17g00’ ngày </w:t>
      </w:r>
      <w:r w:rsidRPr="00C9452F">
        <w:rPr>
          <w:b/>
          <w:color w:val="000000"/>
          <w:sz w:val="26"/>
          <w:szCs w:val="26"/>
          <w:lang w:val="nl-NL"/>
        </w:rPr>
        <w:t>22/7/2024 (thứ Hai)</w:t>
      </w:r>
      <w:r w:rsidRPr="00C9452F">
        <w:rPr>
          <w:color w:val="000000"/>
          <w:sz w:val="26"/>
          <w:szCs w:val="26"/>
          <w:lang w:val="nl-NL"/>
        </w:rPr>
        <w:t>.</w:t>
      </w:r>
    </w:p>
    <w:p w:rsidR="00F75B2E" w:rsidRPr="00C9452F" w:rsidRDefault="00F75B2E" w:rsidP="00F75B2E">
      <w:pPr>
        <w:ind w:firstLine="709"/>
        <w:jc w:val="both"/>
        <w:rPr>
          <w:color w:val="000000"/>
          <w:sz w:val="26"/>
          <w:szCs w:val="26"/>
          <w:lang w:val="nl-NL"/>
        </w:rPr>
      </w:pPr>
      <w:r w:rsidRPr="00C9452F">
        <w:rPr>
          <w:color w:val="000000"/>
          <w:sz w:val="26"/>
          <w:szCs w:val="26"/>
          <w:lang w:val="nl-NL"/>
        </w:rPr>
        <w:t xml:space="preserve">Để được xét đủ điều kiện trúng tuyển sớm, </w:t>
      </w:r>
      <w:r w:rsidRPr="00C9452F">
        <w:rPr>
          <w:iCs/>
          <w:color w:val="000000"/>
          <w:sz w:val="26"/>
          <w:szCs w:val="26"/>
          <w:lang w:val="nl-NL"/>
        </w:rPr>
        <w:t xml:space="preserve">ngay sau khi có kết quả thi của Kỳ thi tốt nghiệp THPT năm 2024, thí sinh phải gửi ngay kết quả thi này cho Hội đồng tuyển sinh Trường </w:t>
      </w:r>
      <w:r w:rsidRPr="00C9452F">
        <w:rPr>
          <w:iCs/>
          <w:color w:val="000000"/>
          <w:sz w:val="26"/>
          <w:szCs w:val="26"/>
          <w:lang w:val="vi"/>
        </w:rPr>
        <w:t xml:space="preserve">qua email: </w:t>
      </w:r>
      <w:hyperlink r:id="rId4" w:history="1">
        <w:r w:rsidRPr="00C9452F">
          <w:rPr>
            <w:rStyle w:val="Hyperlink"/>
            <w:iCs/>
            <w:color w:val="000000"/>
            <w:sz w:val="26"/>
            <w:szCs w:val="26"/>
            <w:lang w:val="nl-NL"/>
          </w:rPr>
          <w:t>xettuyenk49</w:t>
        </w:r>
        <w:r w:rsidRPr="00C9452F">
          <w:rPr>
            <w:rStyle w:val="Hyperlink"/>
            <w:iCs/>
            <w:color w:val="000000"/>
            <w:sz w:val="26"/>
            <w:szCs w:val="26"/>
            <w:lang w:val="vi"/>
          </w:rPr>
          <w:t>@hcmulaw.edu.vn</w:t>
        </w:r>
      </w:hyperlink>
      <w:r w:rsidRPr="00C9452F">
        <w:rPr>
          <w:iCs/>
          <w:color w:val="000000"/>
          <w:sz w:val="26"/>
          <w:szCs w:val="26"/>
          <w:lang w:val="nl-NL"/>
        </w:rPr>
        <w:t xml:space="preserve"> và cập nhật kết quả thi qua đường link </w:t>
      </w:r>
      <w:r w:rsidRPr="00C9452F">
        <w:rPr>
          <w:b/>
          <w:iCs/>
          <w:color w:val="000000"/>
          <w:sz w:val="26"/>
          <w:szCs w:val="26"/>
          <w:lang w:val="nl-NL"/>
        </w:rPr>
        <w:t xml:space="preserve">https://forms.gle/7Rn3iMQ5bhsTJS5u7 </w:t>
      </w:r>
      <w:r w:rsidRPr="00C9452F">
        <w:rPr>
          <w:iCs/>
          <w:color w:val="000000"/>
          <w:sz w:val="26"/>
          <w:szCs w:val="26"/>
          <w:lang w:val="nl-NL"/>
        </w:rPr>
        <w:t xml:space="preserve">trước </w:t>
      </w:r>
      <w:r w:rsidRPr="00C9452F">
        <w:rPr>
          <w:color w:val="000000"/>
          <w:sz w:val="26"/>
          <w:szCs w:val="26"/>
          <w:lang w:val="nl-NL"/>
        </w:rPr>
        <w:t>17g00’ ngày</w:t>
      </w:r>
      <w:r w:rsidRPr="00C9452F">
        <w:rPr>
          <w:b/>
          <w:color w:val="000000"/>
          <w:sz w:val="26"/>
          <w:szCs w:val="26"/>
          <w:lang w:val="nl-NL"/>
        </w:rPr>
        <w:t xml:space="preserve"> 19/7/2024 (thứ Sáu)</w:t>
      </w:r>
      <w:r w:rsidRPr="00C9452F">
        <w:rPr>
          <w:color w:val="000000"/>
          <w:sz w:val="26"/>
          <w:szCs w:val="26"/>
          <w:lang w:val="nl-NL"/>
        </w:rPr>
        <w:t>.</w:t>
      </w:r>
    </w:p>
    <w:p w:rsidR="00F75B2E" w:rsidRPr="00C9452F" w:rsidRDefault="00F75B2E" w:rsidP="00F75B2E">
      <w:pPr>
        <w:spacing w:before="120"/>
        <w:ind w:firstLine="360"/>
        <w:jc w:val="both"/>
        <w:rPr>
          <w:color w:val="000000"/>
          <w:sz w:val="26"/>
          <w:szCs w:val="26"/>
          <w:shd w:val="clear" w:color="auto" w:fill="FFFFFF"/>
          <w:lang w:val="nl-NL"/>
        </w:rPr>
      </w:pPr>
      <w:r w:rsidRPr="00C9452F">
        <w:rPr>
          <w:b/>
          <w:color w:val="000000"/>
          <w:sz w:val="26"/>
          <w:szCs w:val="26"/>
          <w:lang w:val="nl-NL"/>
        </w:rPr>
        <w:t xml:space="preserve">6.2. </w:t>
      </w:r>
      <w:r w:rsidRPr="00C9452F">
        <w:rPr>
          <w:color w:val="000000"/>
          <w:sz w:val="26"/>
          <w:szCs w:val="26"/>
          <w:lang w:val="nl-NL"/>
        </w:rPr>
        <w:t xml:space="preserve">Thời hạn và cách thức thí sinh thực hiện việc đăng ký, điều chỉnh, bổ sung nguyện vọng xét tuyển không giới hạn số lần trên </w:t>
      </w:r>
      <w:r w:rsidRPr="00C9452F">
        <w:rPr>
          <w:color w:val="000000"/>
          <w:spacing w:val="-4"/>
          <w:sz w:val="26"/>
          <w:szCs w:val="26"/>
          <w:lang w:val="vi-VN"/>
        </w:rPr>
        <w:t>Hệ thống</w:t>
      </w:r>
      <w:r w:rsidRPr="00C9452F">
        <w:rPr>
          <w:color w:val="000000"/>
          <w:spacing w:val="-4"/>
          <w:sz w:val="26"/>
          <w:szCs w:val="26"/>
          <w:lang w:val="nl-NL"/>
        </w:rPr>
        <w:t xml:space="preserve"> hỗ trợ tuyển sinh chung </w:t>
      </w:r>
      <w:r w:rsidRPr="00C9452F">
        <w:rPr>
          <w:iCs/>
          <w:color w:val="000000"/>
          <w:sz w:val="26"/>
          <w:szCs w:val="26"/>
          <w:lang w:val="nl-NL"/>
        </w:rPr>
        <w:t xml:space="preserve">của Bộ Giáo dục và Đào tạo </w:t>
      </w:r>
      <w:r w:rsidRPr="00C9452F">
        <w:rPr>
          <w:color w:val="000000"/>
          <w:spacing w:val="-6"/>
          <w:sz w:val="26"/>
          <w:szCs w:val="26"/>
          <w:lang w:val="nl-NL"/>
        </w:rPr>
        <w:t xml:space="preserve">hoặc </w:t>
      </w:r>
      <w:r w:rsidRPr="00C9452F">
        <w:rPr>
          <w:color w:val="000000"/>
          <w:spacing w:val="-6"/>
          <w:sz w:val="26"/>
          <w:szCs w:val="26"/>
          <w:shd w:val="clear" w:color="auto" w:fill="FFFFFF"/>
          <w:lang w:val="nl-NL"/>
        </w:rPr>
        <w:t xml:space="preserve">trên Cổng dịch vụ công </w:t>
      </w:r>
      <w:r w:rsidRPr="00C9452F">
        <w:rPr>
          <w:color w:val="000000"/>
          <w:spacing w:val="-10"/>
          <w:sz w:val="26"/>
          <w:szCs w:val="26"/>
          <w:shd w:val="clear" w:color="auto" w:fill="FFFFFF"/>
          <w:lang w:val="nl-NL"/>
        </w:rPr>
        <w:t>quốc gia</w:t>
      </w:r>
      <w:r w:rsidRPr="00C9452F">
        <w:rPr>
          <w:color w:val="000000"/>
          <w:sz w:val="26"/>
          <w:szCs w:val="26"/>
          <w:lang w:val="nl-NL"/>
        </w:rPr>
        <w:t xml:space="preserve">: </w:t>
      </w:r>
      <w:r w:rsidRPr="00C9452F">
        <w:rPr>
          <w:b/>
          <w:color w:val="000000"/>
          <w:sz w:val="26"/>
          <w:szCs w:val="26"/>
          <w:shd w:val="clear" w:color="auto" w:fill="FFFFFF"/>
          <w:lang w:val="nl-NL"/>
        </w:rPr>
        <w:t xml:space="preserve">từ </w:t>
      </w:r>
      <w:r w:rsidRPr="00C9452F">
        <w:rPr>
          <w:b/>
          <w:color w:val="000000"/>
          <w:sz w:val="26"/>
          <w:szCs w:val="26"/>
          <w:lang w:val="nl-NL"/>
        </w:rPr>
        <w:t>ngày 18/7/2024 đến 17g00 ngày 30/7/2024 (thứ Ba)</w:t>
      </w:r>
      <w:r w:rsidRPr="00C9452F">
        <w:rPr>
          <w:color w:val="000000"/>
          <w:sz w:val="26"/>
          <w:szCs w:val="26"/>
          <w:shd w:val="clear" w:color="auto" w:fill="FFFFFF"/>
          <w:lang w:val="nl-NL"/>
        </w:rPr>
        <w:t xml:space="preserve">, </w:t>
      </w:r>
      <w:r w:rsidRPr="00C9452F">
        <w:rPr>
          <w:color w:val="000000"/>
          <w:sz w:val="26"/>
          <w:szCs w:val="26"/>
          <w:lang w:val="nl-NL"/>
        </w:rPr>
        <w:t xml:space="preserve">thí sinh </w:t>
      </w:r>
      <w:r w:rsidRPr="00C9452F">
        <w:rPr>
          <w:color w:val="000000"/>
          <w:sz w:val="26"/>
          <w:szCs w:val="26"/>
          <w:shd w:val="clear" w:color="auto" w:fill="FFFFFF"/>
          <w:lang w:val="nl-NL"/>
        </w:rPr>
        <w:t xml:space="preserve">có tên được nêu tại Mục 6.1, nếu vẫn còn nguyện vọng học tại </w:t>
      </w:r>
      <w:r w:rsidRPr="00C9452F">
        <w:rPr>
          <w:bCs/>
          <w:color w:val="000000"/>
          <w:sz w:val="26"/>
          <w:szCs w:val="26"/>
          <w:lang w:val="nl-NL"/>
        </w:rPr>
        <w:t xml:space="preserve">Trường Đại học Luật Thành phố Hồ Chí Minh </w:t>
      </w:r>
      <w:r w:rsidRPr="00C9452F">
        <w:rPr>
          <w:color w:val="000000"/>
          <w:sz w:val="26"/>
          <w:szCs w:val="26"/>
          <w:shd w:val="clear" w:color="auto" w:fill="FFFFFF"/>
          <w:lang w:val="nl-NL"/>
        </w:rPr>
        <w:t>thì phải:</w:t>
      </w:r>
    </w:p>
    <w:p w:rsidR="00F75B2E" w:rsidRPr="00C9452F" w:rsidRDefault="00F75B2E" w:rsidP="00F75B2E">
      <w:pPr>
        <w:ind w:firstLine="720"/>
        <w:jc w:val="both"/>
        <w:rPr>
          <w:color w:val="000000"/>
          <w:sz w:val="26"/>
          <w:szCs w:val="26"/>
          <w:shd w:val="clear" w:color="auto" w:fill="FFFFFF"/>
          <w:lang w:val="nl-NL"/>
        </w:rPr>
      </w:pPr>
      <w:r w:rsidRPr="00C9452F">
        <w:rPr>
          <w:b/>
          <w:color w:val="000000"/>
          <w:sz w:val="26"/>
          <w:szCs w:val="26"/>
          <w:shd w:val="clear" w:color="auto" w:fill="FFFFFF"/>
          <w:lang w:val="nl-NL"/>
        </w:rPr>
        <w:t>a)</w:t>
      </w:r>
      <w:r w:rsidRPr="00C9452F">
        <w:rPr>
          <w:color w:val="000000"/>
          <w:sz w:val="26"/>
          <w:szCs w:val="26"/>
          <w:shd w:val="clear" w:color="auto" w:fill="FFFFFF"/>
          <w:lang w:val="nl-NL"/>
        </w:rPr>
        <w:t xml:space="preserve"> </w:t>
      </w:r>
      <w:r w:rsidRPr="00C9452F">
        <w:rPr>
          <w:b/>
          <w:color w:val="000000"/>
          <w:sz w:val="26"/>
          <w:szCs w:val="26"/>
          <w:shd w:val="clear" w:color="auto" w:fill="FFFFFF"/>
          <w:lang w:val="nl-NL"/>
        </w:rPr>
        <w:t>Tiếp tục thực hiện việc đăng ký nguyện vọng</w:t>
      </w:r>
      <w:r w:rsidRPr="00C9452F">
        <w:rPr>
          <w:color w:val="000000"/>
          <w:sz w:val="26"/>
          <w:szCs w:val="26"/>
          <w:shd w:val="clear" w:color="auto" w:fill="FFFFFF"/>
          <w:lang w:val="nl-NL"/>
        </w:rPr>
        <w:t xml:space="preserve"> đã được Trường thông báo đủ điều kiện trúng tuyển sớm lên </w:t>
      </w:r>
      <w:r w:rsidRPr="00C9452F">
        <w:rPr>
          <w:color w:val="000000"/>
          <w:spacing w:val="-4"/>
          <w:sz w:val="26"/>
          <w:szCs w:val="26"/>
          <w:lang w:val="vi-VN"/>
        </w:rPr>
        <w:t>Hệ thống</w:t>
      </w:r>
      <w:r w:rsidRPr="00C9452F">
        <w:rPr>
          <w:color w:val="000000"/>
          <w:spacing w:val="-4"/>
          <w:sz w:val="26"/>
          <w:szCs w:val="26"/>
          <w:lang w:val="nl-NL"/>
        </w:rPr>
        <w:t xml:space="preserve"> hỗ trợ tuyển sinh chung </w:t>
      </w:r>
      <w:r w:rsidRPr="00C9452F">
        <w:rPr>
          <w:iCs/>
          <w:color w:val="000000"/>
          <w:sz w:val="26"/>
          <w:szCs w:val="26"/>
          <w:lang w:val="nl-NL"/>
        </w:rPr>
        <w:t xml:space="preserve">của Bộ Giáo dục và Đào tạo </w:t>
      </w:r>
      <w:r w:rsidRPr="00C9452F">
        <w:rPr>
          <w:color w:val="000000"/>
          <w:spacing w:val="-6"/>
          <w:sz w:val="26"/>
          <w:szCs w:val="26"/>
          <w:lang w:val="nl-NL"/>
        </w:rPr>
        <w:t xml:space="preserve">hoặc </w:t>
      </w:r>
      <w:r w:rsidRPr="00C9452F">
        <w:rPr>
          <w:color w:val="000000"/>
          <w:spacing w:val="-6"/>
          <w:sz w:val="26"/>
          <w:szCs w:val="26"/>
          <w:shd w:val="clear" w:color="auto" w:fill="FFFFFF"/>
          <w:lang w:val="nl-NL"/>
        </w:rPr>
        <w:t xml:space="preserve">trên Cổng dịch vụ công </w:t>
      </w:r>
      <w:r w:rsidRPr="00C9452F">
        <w:rPr>
          <w:color w:val="000000"/>
          <w:spacing w:val="-10"/>
          <w:sz w:val="26"/>
          <w:szCs w:val="26"/>
          <w:shd w:val="clear" w:color="auto" w:fill="FFFFFF"/>
          <w:lang w:val="nl-NL"/>
        </w:rPr>
        <w:t>quốc gia</w:t>
      </w:r>
      <w:r w:rsidRPr="00C9452F">
        <w:rPr>
          <w:color w:val="000000"/>
          <w:sz w:val="26"/>
          <w:szCs w:val="26"/>
          <w:shd w:val="clear" w:color="auto" w:fill="FFFFFF"/>
          <w:lang w:val="nl-NL"/>
        </w:rPr>
        <w:t>;</w:t>
      </w:r>
    </w:p>
    <w:p w:rsidR="00F75B2E" w:rsidRPr="00C9452F" w:rsidRDefault="00F75B2E" w:rsidP="00F75B2E">
      <w:pPr>
        <w:spacing w:before="60"/>
        <w:ind w:firstLine="720"/>
        <w:jc w:val="both"/>
        <w:rPr>
          <w:b/>
          <w:color w:val="000000"/>
          <w:sz w:val="26"/>
          <w:szCs w:val="26"/>
          <w:shd w:val="clear" w:color="auto" w:fill="FFFFFF"/>
          <w:lang w:val="nl-NL"/>
        </w:rPr>
      </w:pPr>
      <w:r w:rsidRPr="00C9452F">
        <w:rPr>
          <w:b/>
          <w:color w:val="000000"/>
          <w:sz w:val="26"/>
          <w:szCs w:val="26"/>
          <w:shd w:val="clear" w:color="auto" w:fill="FFFFFF"/>
          <w:lang w:val="nl-NL"/>
        </w:rPr>
        <w:lastRenderedPageBreak/>
        <w:t>b)</w:t>
      </w:r>
      <w:r w:rsidRPr="00C9452F">
        <w:rPr>
          <w:color w:val="000000"/>
          <w:sz w:val="26"/>
          <w:szCs w:val="26"/>
          <w:shd w:val="clear" w:color="auto" w:fill="FFFFFF"/>
          <w:lang w:val="nl-NL"/>
        </w:rPr>
        <w:t xml:space="preserve"> </w:t>
      </w:r>
      <w:r w:rsidRPr="00C9452F">
        <w:rPr>
          <w:b/>
          <w:color w:val="000000"/>
          <w:sz w:val="26"/>
          <w:szCs w:val="26"/>
          <w:shd w:val="clear" w:color="auto" w:fill="FFFFFF"/>
          <w:lang w:val="nl-NL"/>
        </w:rPr>
        <w:t>Và đặt nguyện vọng này ở thứ tự ưu tiên cao nhất</w:t>
      </w:r>
      <w:r w:rsidRPr="00C9452F">
        <w:rPr>
          <w:color w:val="000000"/>
          <w:sz w:val="26"/>
          <w:szCs w:val="26"/>
          <w:shd w:val="clear" w:color="auto" w:fill="FFFFFF"/>
          <w:lang w:val="nl-NL"/>
        </w:rPr>
        <w:t>.</w:t>
      </w:r>
    </w:p>
    <w:p w:rsidR="00F75B2E" w:rsidRDefault="00F75B2E" w:rsidP="00F75B2E"/>
    <w:p w:rsidR="00F75B2E" w:rsidRDefault="00F75B2E"/>
    <w:sectPr w:rsidR="00F75B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2E"/>
    <w:rsid w:val="00F75B2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DC61E4C-C59B-514D-901A-4A560CFD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2E"/>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75B2E"/>
    <w:rPr>
      <w:b/>
      <w:bCs/>
    </w:rPr>
  </w:style>
  <w:style w:type="character" w:styleId="Hyperlink">
    <w:name w:val="Hyperlink"/>
    <w:rsid w:val="00F75B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xettuyenk49@hcmulaw.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2498</Characters>
  <Application>Microsoft Office Word</Application>
  <DocSecurity>0</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2024-05-10T09:50:00Z</dcterms:created>
  <dcterms:modified xsi:type="dcterms:W3CDTF">2024-05-10T09:50:00Z</dcterms:modified>
</cp:coreProperties>
</file>