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48F4" w:rsidRPr="003C48F4" w:rsidRDefault="003C48F4" w:rsidP="003C48F4">
      <w:pPr>
        <w:shd w:val="clear" w:color="auto" w:fill="F5F5F5"/>
        <w:outlineLvl w:val="0"/>
        <w:rPr>
          <w:rFonts w:ascii="Source Sans Pro" w:eastAsia="Times New Roman" w:hAnsi="Source Sans Pro" w:cs="Times New Roman"/>
          <w:b/>
          <w:bCs/>
          <w:color w:val="333333"/>
          <w:kern w:val="36"/>
          <w:sz w:val="36"/>
          <w:szCs w:val="36"/>
          <w14:ligatures w14:val="none"/>
        </w:rPr>
      </w:pPr>
      <w:r w:rsidRPr="003C48F4">
        <w:rPr>
          <w:rFonts w:ascii="Source Sans Pro" w:eastAsia="Times New Roman" w:hAnsi="Source Sans Pro" w:cs="Times New Roman"/>
          <w:b/>
          <w:bCs/>
          <w:color w:val="333333"/>
          <w:kern w:val="36"/>
          <w:sz w:val="36"/>
          <w:szCs w:val="36"/>
          <w14:ligatures w14:val="none"/>
        </w:rPr>
        <w:t>Danh sách ứng viên được HĐGS ngành, liên ngành đề nghị xét công nhận đạt tiêu chuẩn chức danh GS, PGS năm 2024</w:t>
      </w:r>
    </w:p>
    <w:p w:rsidR="003C48F4" w:rsidRPr="003C48F4" w:rsidRDefault="003C48F4" w:rsidP="003C48F4">
      <w:pPr>
        <w:shd w:val="clear" w:color="auto" w:fill="F5F5F5"/>
        <w:rPr>
          <w:rFonts w:ascii="Helvetica Neue" w:eastAsia="Times New Roman" w:hAnsi="Helvetica Neue" w:cs="Times New Roman"/>
          <w:color w:val="333333"/>
          <w:kern w:val="0"/>
          <w:sz w:val="21"/>
          <w:szCs w:val="21"/>
          <w14:ligatures w14:val="none"/>
        </w:rPr>
      </w:pPr>
      <w:r w:rsidRPr="003C48F4">
        <w:rPr>
          <w:rFonts w:ascii="Helvetica Neue" w:eastAsia="Times New Roman" w:hAnsi="Helvetica Neue" w:cs="Times New Roman"/>
          <w:b/>
          <w:bCs/>
          <w:color w:val="333333"/>
          <w:kern w:val="0"/>
          <w:sz w:val="21"/>
          <w:szCs w:val="21"/>
          <w14:ligatures w14:val="none"/>
        </w:rPr>
        <w:t>Lưu ý: Ứng viên kiểm tra kỹ thông tin liên quan, nếu có thay đổi đề nghị liên hệ theo địa chỉ e-mail: </w:t>
      </w:r>
      <w:r w:rsidRPr="003C48F4">
        <w:rPr>
          <w:rFonts w:ascii="Helvetica Neue" w:eastAsia="Times New Roman" w:hAnsi="Helvetica Neue" w:cs="Times New Roman"/>
          <w:b/>
          <w:bCs/>
          <w:i/>
          <w:iCs/>
          <w:color w:val="333333"/>
          <w:kern w:val="0"/>
          <w:sz w:val="21"/>
          <w:szCs w:val="21"/>
          <w:u w:val="single"/>
          <w14:ligatures w14:val="none"/>
        </w:rPr>
        <w:t>tatuan@moet.gov.vn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1025"/>
        <w:gridCol w:w="1315"/>
        <w:gridCol w:w="644"/>
        <w:gridCol w:w="916"/>
        <w:gridCol w:w="2354"/>
        <w:gridCol w:w="1669"/>
        <w:gridCol w:w="795"/>
        <w:gridCol w:w="21"/>
      </w:tblGrid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Chức danh đăng ký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lang w:val="vi-VN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1. HĐGS liên ngành Chăn nuôi - Thú y - Thuỷ sản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vi-VN"/>
                <w14:ligatures w14:val="none"/>
              </w:rPr>
              <w:t xml:space="preserve"> 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19/09/1969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Mỏ Cày Bắc,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Quốc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Hàm Thuận Bắc,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 Lê Quỳnh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 Hà,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Đỉnh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Tây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29/03/1986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Dương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Nông Lâm, Đại học Huế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Bố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 Văn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26/03/1984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Thanh Lãm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Vị Thuỷ,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Trúc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  Đại  học Trà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  Ngang, Trà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Văn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Thành Luân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 Thành, Tây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Thi Tố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Cử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20/04/1969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Chợ Lách,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Đắc Thuyết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2. HĐGS ngành Cơ học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Trương Tích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20/04/1964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Cà Mau,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Đình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24/07/1989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nghệ, Đại học Quốc gia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Tường,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Phan Hải Đăng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Tấn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Chánh,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09/02/1978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Đống Đa,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Thanh Nhã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08/02/1984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Quốc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15/05/1990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Can Lộc,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lastRenderedPageBreak/>
              <w:t>3. HĐGS liên ngành Cơ khí - Động lực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Trường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Hoàng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Ngọc Bích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Gò Công Tây,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Thanh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Cừ,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Trọng 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Văn Dưỡng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Kỹ thuật Quân sự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Tiên Du,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Tiến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Lạc Thủy, Hòa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Thành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Hải An,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Quỳnh Lưu,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Dương Trường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 Đông,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Kiều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Minh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Dầu khí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Đoàn Tất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Phùng Xuân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Ích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Phan Thành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04/05/1985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Hữu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Quốc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Quận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Phạm Văn Đồng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Châu Thành,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Gia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Hữu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Tịnh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Kiên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Ngọc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09/08/1978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Ba,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Lương Văn Vạn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28/03/1987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Giồng Trôm,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Hoàng Vương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Hoằng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4. HĐGS ngành Công nghệ thông tin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Sỹ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Hoàng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Toán Tin,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Đan Phương,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Ban Hà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08/03/1983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 An, Cao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Văn Cảnh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29/11/1989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Thủy,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Dương Văn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Tiên Lãng,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Khoái Châu,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Nguyễn Đình Hiển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28/03/1986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Quận 1,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Đình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Văn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Du lịch,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Tân Trào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Phú Thọ,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Dương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Mở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Thị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Kỹ thuật Mật mã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Giang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và Công nghệ Hà Nội,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 Lư,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5. HĐGS ngành Dược học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Vân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05/11/1986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Huỳnh Thị Mỹ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Thốt Nốt,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Trường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Quảng Trạch, Quảng Bình.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Phục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27/05/1985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Cái Răng,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Thị Thúy Luyện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Dược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Thị Quỳnh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Văn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Dược liệu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Tân Hưng,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Cao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Kiểm nghiệm An toàn vệ sinh Thực phẩm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6. HĐGS liên ngành Điện - Điện tử - Tự động hóa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01/08/1973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 Trung,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Hoài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Trung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Quốc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Tường,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Đinh Hoàng Bách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03/10/1972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Bá Cao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Sĩ quan Thông tin, Binh chủng Thông tin liên lạc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Thái Truyển </w:t>
            </w: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Đại Chấn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05/10/1981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 Tôn,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Phan Đình 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Phú Hoà,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Đức Chuyển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Đại học Kinh tế - Kỹ thuật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Lâm Sinh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18/05/1988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22/12/1968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Ban quản lý Khu Công nghệ cao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Chánh,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Minh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Hoàng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Hải An,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Thanh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Hương Trà,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Huy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 - Kỹ thuật Công nghiệp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Mạnh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Sỹ quan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Trịnh Lê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Thanh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02/06/1984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Điện –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 Từ Liêm,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Mạnh Kha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Mai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Thăng Bình,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 Tấn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Chợ Gạo,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Thị Phương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Tuấn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Hồng Việt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12/03/1984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Cẩm Lệ,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Thanh Quyền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Nhật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Hán Trọng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Tam Nông,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Đức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Thủy,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Đào Quý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Quang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Thạnh,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Đức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27/04/1973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 Kè,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Minh Triển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Chiến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24/01/1966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Dương Thị Thanh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01/06/1976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7. HĐGS ngành Giao thông vận tải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Tiến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Bá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Vinh,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Thuỳ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Sơn,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Trịnh Tú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Quốc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Lý Hải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Bá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Hồng Lĩnh,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Đoàn Văn Đổng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Việt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Cẩm Khê,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Quang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Cừ,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Nam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Hồng 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Anh Sơn,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Lân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Bắc Từ Liêm,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Hoàng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 Văn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Nghĩa Hành,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Đình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26/01/1971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Duy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Tiên Phước,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Chợ Gạo,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Quang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08/06/1987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 Dương,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Phan Văn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Tiếp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Đức Trọng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Phân hiệu Trường Đại học Giao thông vận tải tại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Kỳ Anh,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Ngọc Trụ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06/02/1975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Phú Xuyên, Hà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Mai Thị Hải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</w:tr>
      <w:tr w:rsidR="003C48F4" w:rsidRPr="003C48F4" w:rsidTr="003C48F4">
        <w:trPr>
          <w:gridAfter w:val="1"/>
          <w:trHeight w:val="455"/>
        </w:trPr>
        <w:tc>
          <w:tcPr>
            <w:tcW w:w="0" w:type="auto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8. HĐGS ngành Khoa học Giáo dục​</w:t>
            </w:r>
          </w:p>
        </w:tc>
      </w:tr>
      <w:tr w:rsidR="003C48F4" w:rsidRPr="003C48F4" w:rsidTr="003C48F4"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Tân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Hòa Vang,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Thị Kim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Ngoại ngữ,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 Phong, Quãng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Thị Bền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Hữu Cương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Sơn Động,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Hồng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Minh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Châu Thành,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Huỳnh Thị Thuý Diễm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12/03/1973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Châu Thành,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Tưởng Duy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Nam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02/09/1962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Ba Đồn,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Trung tâm Kiểm định chất lượng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Yên Lạc,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Châu Thị Hoàng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10/04/1975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Trà Vinh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Càng Long,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Thị Thu Hoài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26/06/1972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Thanh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Quảng Xương,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Phú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Quận 7,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 Thị Kim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Nhai,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Đoàn Nguyệt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Lâm Thao, Phú Thọ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Quang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26/10/1962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Chính trị khu vực I, 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Việt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Từ,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Lan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Văn Thăng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25/03/1973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Anh 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 Văn Thống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02/10/1968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Đăng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Phú Thọ,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Huy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Thanh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9. HĐGS liên ngành Hóa học - Công nghệ thực phẩm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Minh Huệ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17/07/1972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Hà Tĩnh,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Trung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Ninh Hòa,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Mai Thanh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03/02/1972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Thành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Công nghệ Hóa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Sông Cầu,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Quốc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Thị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Nghi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Quang Đệ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Tân,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Trịnh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Hoá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Vũ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Sơn Tịnh, 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Trung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Phú Vang,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Phi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Hoá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Dương Hữu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23/06/1985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Phú Bình,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Đinh Quý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 Thị Minh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Xuân,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Thắng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 Vang,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Hoàng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Gò Vấp,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Phan Hồng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18/12/1986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Hồ Mỹ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 Thị Kim Quy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19/05/1988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Duyên Hải,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Minh Quý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Hương Quỳnh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Hữu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Hóa sinh biển,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Tấn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Càng Long,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Thế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Đình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Yên Định,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Trương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Phú Bình,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Đàm Xuân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Hồng Ánh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17/04/1987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 Đông,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Thanh Thuý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20/07/1975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Thu Thúy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Thái Nguyên,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Thị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Thị Thanh Trân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Huỳnh Thị Miền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Phùng Anh Tuân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 hoà,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Thị Cẩm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08/07/1985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Hải Dương,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12. HĐGS liên ngành Khoa học Trái đất - Mỏ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Địa chất,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Hải 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Môi trường và Tài nguyên,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Kinh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15/01/1989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Quyết Chiến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Bá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05/03/1966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Lưu Việt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Hữu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15/11/1989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Quang Duyến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Phùng Thái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Châu Thành,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An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Việt Nhật,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 Giấy,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 Thị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31/12/1981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11/08/1978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Dương Thị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Sông Lô,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Thu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Địa lý,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Ý Như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Nghi Xuân,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Hà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08/11/1983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 Giấy,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Thị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Trường Đại học Khoa học Xã hội và Nhân văn, Đại học Quốc gia </w:t>
            </w: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Đình Trọng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13. HĐGS ngành Kinh tế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Văn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08/07/1978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Gò Công,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Thành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Đào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12/06/1960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Chính sách và Phát triển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Thị Thanh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Hàm Thuận Bắc,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Hoàng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03/02/1989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Lan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Cống,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Phương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Quốc tế, 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Dương Việt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Ngũ Hành Sơn,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Phùng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18/07/1984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Hà Diễm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Phú Lộc,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Kim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doanh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Hoàng 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02/02/1990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Thành Cương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Quận 12,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Thành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29/12/1971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Thị Thu Diềm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Vị Thanh,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Khánh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trấn Bến Lức,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Phương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Kinh tế và Quản lý,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Xuân,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13/03/1969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Trường Đại học Kinh tế,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Thị Thúy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20/06/1983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Duy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Lương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 Quốc dân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Yên Bình, Yên Bái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Vân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Ân Thi,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Thái Vân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doanh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Việt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Phổ 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Nguyễn Khánh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26/06/1987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Thị Bích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FPT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Phúc Thọ,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Thị Mỹ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Khê,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Thu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Ngoại thương - Cơ sở II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Hoài Đức,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Thị Thúy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08/05/1983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Vinh,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Nghĩa Hành,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 Thị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Xuân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Cảnh Chí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05/03/1977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Ngân hàng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Đan Phượng,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Hoa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21/12/1990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Phương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Xuân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Đan Phượng,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Đoàn Quang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 và Quản trị kinh doanh,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Quang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Phân hiệu Trường Đại học FPT tại Thành phố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 Giang,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Thái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Cam Ranh,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Văn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Hùng Vương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Đào Thị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21/08/1989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Hiệp Hòa,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Thị Mai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Trịnh Thị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Thị Thu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Hùng Vương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Đoan Hùng,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06/08/1975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Gò Công Tây,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Dương Đăng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18/08/1986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Dương Đăng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12/12/1969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Võ Trường Toản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Gò Vấp,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Thành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Duy Tân,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Hữu Khôi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Thế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Từ,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Đức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13/08/1974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Tiên Du,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Phương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Khắc Lịch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Hương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VinUni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Thị Hồng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 - Luật, Đại học Quốc gia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Cửu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Ngọc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03/08/1991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Thị Như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Tài chính - Marketing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Trùng Khánh, Cao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Hồng Mạnh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Tiến Mạnh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Đinh Tiên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03/04/1972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 Sách, Hải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 Ngọc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Đậu Hương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Thị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 và Quản trị kinh doanh,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Kế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23/05/1982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Đinh Bảo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Hồng Nguyệt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Tài nguyên và Môi trường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Châu Thành,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Thị Minh Nguyệt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Mỹ Nguyệt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17/02/1986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Lục Nam,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Đào Lê Kiều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Nhơn Trạch,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Thanh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31/01/1981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Thủy lợi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Thủy Nguyên, Hải Phòng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Phùng Thanh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Nguyễn Thị Thiều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07/09/1988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Quế Sơn,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Lưu Thu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Văn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Minh Sáng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Tố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08/12/1978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Thủy,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Đan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Đống Đa,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Thích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Trịnh Hiệp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02/06/1984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Quận 8,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Phương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An Lão,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Phan Chung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16/08/1981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Trương Thị Ngọc Thuyên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Dục Thức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01/03/1970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Hương Thuỷ,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Thanh Tiệp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 - Tài chính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Tân Phước,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Phùng Thái Minh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Hoa 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18/05/1986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Tiền Hải, Thái Binh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Thùy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29/04/1987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Giá Rai,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Bích Trâm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Giác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Thị Thanh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Bình Minh,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Hải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Phùng Mạnh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Kim Quốc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Đai học Tài chính –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Kiểm toán nhà nước Khu vực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Lập Thạch,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Hoàng 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03/03/1976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Khê,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Đàng Quang Vắng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Ninh Phước, Ninh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Quốc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Nhất Vương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13/12/1990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Hàng không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Quảng Ngãi,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Hải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06/02/1974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14. HĐGS ngành Luật học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Quốc Sửu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16/04/1973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Hành chính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Thị Anh Đào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Anh Đào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 Tho,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Kim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Gia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Nha Trang,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Cao Nhất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Viết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Luật,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Hồng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08/05/1983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Luật,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Hồng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15. HĐGS ngành Luyện kim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Thị Hồng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Vật liệu,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Cao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Đoàn Đức Chánh Tín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Công nghệ Nano,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Đình Toại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25/03/1973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16. HĐGS ngành Ngôn ngữ học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Đoàn Thục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Khoa học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Nguyên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Cừ,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Trịnh Thị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03/11/1978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Ngôn ngữ học,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Thanh Hóa,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Bích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Khoa học Xã hội,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Quy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Tấn Lộc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Hồ Hoàng Thuỷ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Ngoại ngữ,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Hải Lăng,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Văn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09/05/1979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Thị Thùy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Lâm Thao,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Lưu Hớn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Mỹ Tho,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17. HĐGS liên ngành Nông nghiệp - Lâm nghiệp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Võ Châu Ngân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Quận Phú Nhuận,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Lưu Quang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Ninh Bình,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Thốt Nốt,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Xuân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Phân hiệu Trường Đại học Tài nguyên và </w:t>
            </w: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Môi trường Hà Nội tại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Mai Hải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Phân hiệu Trường Đại học Lâm nghiệp tại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Văn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Khoa học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Phan Kiều Diễm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Phụng Hiệp,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Lại Thị Ngọc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Thị Thúy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Đinh Thái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Khắc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17/08/1975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 Lê Phi Khanh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Quảng Điền,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Phan Trường Khanh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Huyện Trần Văn Thời,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Thị Xuân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Thị Bích Thuỷ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05/02/1974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Thốt Nốt,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Thanh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Vĩnh Long,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Xuân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16/08/1973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Trương Thị Bich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Phụng Hiệp,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Thị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Châu Thành,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18. HĐGS ngành Sinh học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Văn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Mai Văn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22/02/1960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Phương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19/07/1973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Đinh Minh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 Xuyên, Sóc Trăng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Đức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Nguyễn Dương </w:t>
            </w: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Tâm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06/09/1979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Trường Đại học Khoa học Tự nhiên, Đại học </w:t>
            </w: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Phú Vang,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Văn Hài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Phú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Huỳnh Thị Thu Huệ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Nghiên cứu Hệ gen,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Sơn, Quảng Ngãi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Cống,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Xuân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Ban Khoa học, Công nghệ và Quan hệ Quốc tế,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Tô Thị Mai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và Công nghệ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Hiệp Hòa, Bắc Giang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Thanh 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Hùng Vương, tỉnh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Thành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Sinh học nhiệt đới,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Trung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Công nghệ sinh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Thu Ngà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-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Kim Thị Phương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Nghiên cứu Hệ gen,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Yên Lạc,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Trịnh Quang Pháp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Thái Kế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Tấn Giang, Phước Kiến, Trung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Trường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Lao Đức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27/07/1987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Quảng Đông, Trung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Nguyễn Thị Diệu Thúy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Viện Công nghệ sinh học, Viện Hàn lâm Khoa học và Công nghệ Việt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Ứng Hòa,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Tạ Thị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Nga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Quang Đức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Hồng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Chí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Phúc 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Lưu Hồng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21/01/1974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Khoa học Vật liệu ứng dụng,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Tân Uyên,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Công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26/03/1989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Lệ Thủy, Quảng Bình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26/06/1971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Cao đẳng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19. HĐGS liên ngành Sử học - Khảo cổ học - Dân tộc học/Nhân học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Thị Phương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Sang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16/08/1988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Bố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Thị Thắm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Nghi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Đức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Phú Quốc,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Thu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20. HĐGS ngành Tâm lý học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Quang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12/04/1964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Sơn Trà, 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 Thị Minh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Khoa học Xã hội,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Sơn Tây,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Thị Thanh Diệu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Thăng Bình,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Thế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Hoằng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Trung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Thị Thu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19/05/1979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Nho Quan,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Lệ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An ninh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Yên Dũng,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Tất Thiên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11/12/1988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Quảng Ngãi,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14/10/1990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Văn Tuân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21. HĐGS ngành Thủy lợi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Quý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20/12/1960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Lộc,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Đăng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Phân hiệu Trường Đại học Thủy lợi tại tỉnh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Lưu Thị Diệu Chinh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Khoa học Khí tượng Thủy văn và Biến đổi khí hậu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Đinh Nhật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08/07/1984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Ủy ban Khoa học, Công nghệ và Môi trường của Quốc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Kim Thành,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Văn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Sơn Tịnh,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Đoàn Yên Thế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Tiên Lữ, Hưng Yên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Minh Thoa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23/01/1972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22. HĐGS ngành Toán học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02/8/1970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Mai Hoàng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Văn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Lê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Giao Thuỷ,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Đào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14/04/1987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Toán - Tin,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 Giang,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Mạnh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Việt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Huỳnh Thị Hồng Diễm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Hòn Đất,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Đồng Tháp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Cấn Văn 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Huỳnh Minh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Phú Quý,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Hoài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Phúc 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Việt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Duy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Hương Sơn, Hà Tĩnh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Sĩ Trọng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Tăng Văn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Hải Dương,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Hồng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21/06/1985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Ngọc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Trần Minh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Trường Đại học Tôn Đức Thắng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Thành phố Quy Nhơn, Bình Định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Cao Xuân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Cửu,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Viết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05/05/1966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23. HĐGS liên ngành Triết học - Chính trị học - Xã hội học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Quang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04/04/1961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Lại Quốc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Cầu Giấy,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Xuân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05/02/1985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Mộ Đức,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Thu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Kinh tế-Luật,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Tam Nông,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Đào Thị Thanh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Thanh thiếu niên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24.  HĐGS liên ngành Văn hóa - Nghệ thuật - Thể dục thể thao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Thị Phương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Long Biên,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Cầm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01/05/1973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Nghiên cứu Văn hoá,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Phù Yên, Sơn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Hùng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26/12/1969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Nghệ thuật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Mỹ thuật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Huỳnh Văn Đà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Đầm Dơi,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Thị Ngọc Điệp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19/05/1973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Hoài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Quang,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Thị Mỹ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Thể dục thể thao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Cần Giuộc,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16/12/1975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Châu Thành,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Đồng 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Văn hóa, Thể thao và Du lịch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Cống,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Chiến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Quảng Xương,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Quảng Đại Tuyên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Nguyễn Tất Thành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Ninh Phước, Ninh Thuận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Văn Viện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Hạ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Yên Hưng,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26.HĐGS ngành Vật lý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Quang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Chân,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Văn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Thành Tiên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Khoa học Vật liệu,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Viễn (nay là Nho Quan),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Thùy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Thị Mỹ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Công nghệ Nano,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Vũng Liêm,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Ngọc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Thị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Thái Thuy,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Huỳnh Anh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Trà Ôn,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Xuân Khuyến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Khoa học Vật liệu,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Tiến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Thái Thuỵ,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Luyến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Mện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Phước Long,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Trung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Cà Mau,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Đức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Huy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04/06/1976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Quang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Nông Cống,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Tấn 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Lấp Vò,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07/12/1987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Bắc Giang,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Minh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09/7/1973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Gò Công,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Dương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Vật liệu,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Thái Nguyên,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Minh Triết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Châu Thành,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Chu Thị 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05/02/1981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Sơn Tây,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27. HĐGS liên ngành Xây dựng - Kiến trúc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Hoàng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Thị Việt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11/09/1974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Vũ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24/08/1981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Lợi,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Chí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Hùng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Duy Duẩn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Tuyết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Quang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Công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13/12/1963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Minh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Đồng Hới,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Cao Văn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26/09/1959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Kiến trúc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Mai Sỹ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10/10/1971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Trung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Vũ Minh Ngạn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04/11/1982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Trường Đại học Mỏ - Địa chất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Hoàng Mai,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Trương Đình Nhật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Kiến trúc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Thị Tuyết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Văn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26/12/1988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Liêu Xuân Quí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Thủ Dầu Một,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Minh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Tây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Trần Thị Thúy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Trường Đại học Kiến trúc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Vụ Bản, Nam Định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28. HĐGS ngành Y học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Lê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26/04/1963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Phan Chung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12/06/1965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Y,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Cần Giuộc, Long 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Trịnh Thị Diệu Thường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Cục quản lý Y dược cổ truyền, Bộ Y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Thế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Đình 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13/07/1971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Bệnh viện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Trì,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Khắc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05/12/1973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Y Dược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Thành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16/10/1974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Kim Thành,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Trà Vinh (đang thực hiện thủ tục chuyển công tác về Trường đại học Y khoa Phạm Ngọc Thạch)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Trà Cú,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Văn Chiến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Hồ Nguyễn Thanh Chơn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Phú Lộc,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Văn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Bệnh viện Chợ Rẫy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Sơn,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Khắc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Sở Y tế Thành phố Cần Thơ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Gio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Bích Diệp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Đĩnh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VinUni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Hữu Châu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- 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Văn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Hồng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Thị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21/09/1970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Thị Thúy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23/10/1971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 Sách,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Tăng Xuân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09/05/1966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Bệnh viện Sản Nhi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Thị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26/03/1964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Dược,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Quang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Sở Y tế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Châu Phú,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06/04/1975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Bệnh viện Da liễu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Quốc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Vĩnh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Hoàn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Bắc Giang,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Huy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13/02/1971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Vệ sinh Dịch tễ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 Sách,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Minh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 Lộc,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Thanh Huân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Bình Thạnh,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21/04/1974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Ngọc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Bệnh viện Trung ương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Trọng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23/09/1969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Hương Phú, Thành phố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03/02/1973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Công ty Trách nhiệm hữu hạn Một thành viên Vắc xin và Sinh phẩm số 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Trọng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Dinh dưỡng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Phủ Lý,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Bùi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Dược,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Mỹ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Nam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Thị 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03/11/1974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Bệnh viện Trung ương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Tĩnh Gia,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Ngọc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Kinh Môn,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Thùy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24/11/1979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Tuấn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Long Biên,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Duy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Thăng Bình,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Văn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Văn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Hồng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Trang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01/12/1979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tế Công Cộng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Phan Đình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Duy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Pasteur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Hòa,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Vũ Văn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Trần Ngọc Quế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Huyết học - Truyền máu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Thiệu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Huỳnh Thị Vũ Quỳnh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Vĩnh 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Toàn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Hậu Lộc,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25/02/1975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Khoa Y, 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Tuy Phong,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Đỗ Đức Thuần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Sầm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Võ Phạm Minh Thư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16/08/1976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Châu Thành,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Phạm Văn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Vũ Thượng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19/07/1972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Pasteur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Quảng Điền,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Thu Tịnh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Thành phố Quảng Ngãi, Quảng Ngãi.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Hữu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Y-Dược,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Đặng Tiến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Chương Mỹ,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Thanh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26/01/1978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Tứ Kỳ,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Văn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khoa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05/01/1985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Y-Dược,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Thị xã Hương Thuỷ,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Hoàng Thị Hải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Hà Trung,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Thị Khánh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02/09/1969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Bệnh viện Tai Mũi Họng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Thanh Ba,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Anh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13/03/1975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Bệnh viện Nhi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Ngô Minh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23/01/1971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Lộc,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Hoàng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14/11/1965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Đức Hòa,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Lê Nguyên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02/03/1979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Bệnh viện Hữu nghị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C48F4" w:rsidRPr="003C48F4" w:rsidTr="003C48F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Nguyễn Trọng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28/08/1973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C48F4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Yên Định, Thanh Hóa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C48F4" w:rsidRPr="003C48F4" w:rsidRDefault="003C48F4" w:rsidP="003C48F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3C48F4" w:rsidRDefault="003C48F4"/>
    <w:sectPr w:rsidR="003C48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F4"/>
    <w:rsid w:val="001B4C23"/>
    <w:rsid w:val="003C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0DACDC6"/>
  <w15:chartTrackingRefBased/>
  <w15:docId w15:val="{992AE7F6-E543-E64C-9953-09DF8668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48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8F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msonormal0">
    <w:name w:val="msonormal"/>
    <w:basedOn w:val="Normal"/>
    <w:rsid w:val="003C48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glyphicon">
    <w:name w:val="glyphicon"/>
    <w:basedOn w:val="DefaultParagraphFont"/>
    <w:rsid w:val="003C48F4"/>
  </w:style>
  <w:style w:type="paragraph" w:styleId="NormalWeb">
    <w:name w:val="Normal (Web)"/>
    <w:basedOn w:val="Normal"/>
    <w:uiPriority w:val="99"/>
    <w:semiHidden/>
    <w:unhideWhenUsed/>
    <w:rsid w:val="003C48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C48F4"/>
    <w:rPr>
      <w:b/>
      <w:bCs/>
    </w:rPr>
  </w:style>
  <w:style w:type="character" w:styleId="Emphasis">
    <w:name w:val="Emphasis"/>
    <w:basedOn w:val="DefaultParagraphFont"/>
    <w:uiPriority w:val="20"/>
    <w:qFormat/>
    <w:rsid w:val="003C48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50</Pages>
  <Words>9647</Words>
  <Characters>54992</Characters>
  <Application>Microsoft Office Word</Application>
  <DocSecurity>0</DocSecurity>
  <Lines>458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2024-10-09T09:00:00Z</dcterms:created>
  <dcterms:modified xsi:type="dcterms:W3CDTF">2024-10-09T10:10:00Z</dcterms:modified>
</cp:coreProperties>
</file>