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36BFB" w14:textId="77777777" w:rsidR="007A7EBD" w:rsidRDefault="001A2F5F" w:rsidP="000622D4">
      <w:pPr>
        <w:pStyle w:val="NormalWeb"/>
        <w:spacing w:before="0" w:beforeAutospacing="0" w:after="0" w:afterAutospacing="0"/>
        <w:jc w:val="right"/>
        <w:textAlignment w:val="top"/>
        <w:rPr>
          <w:rStyle w:val="Strong"/>
          <w:i/>
          <w:bdr w:val="none" w:sz="0" w:space="0" w:color="auto" w:frame="1"/>
        </w:rPr>
      </w:pPr>
      <w:r w:rsidRPr="003C73E4">
        <w:rPr>
          <w:b/>
          <w:noProof/>
          <w:color w:val="222222"/>
          <w:sz w:val="28"/>
          <w:szCs w:val="26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657A29E2" wp14:editId="1AA5B179">
            <wp:simplePos x="0" y="0"/>
            <wp:positionH relativeFrom="page">
              <wp:posOffset>-130175</wp:posOffset>
            </wp:positionH>
            <wp:positionV relativeFrom="paragraph">
              <wp:posOffset>-481330</wp:posOffset>
            </wp:positionV>
            <wp:extent cx="7677028" cy="106680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ay thong cao bao chi_V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028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99D">
        <w:rPr>
          <w:rStyle w:val="Strong"/>
          <w:i/>
          <w:bdr w:val="none" w:sz="0" w:space="0" w:color="auto" w:frame="1"/>
        </w:rPr>
        <w:t>TP. Hồ Chí Minh, ngày 04 tháng 10</w:t>
      </w:r>
      <w:r w:rsidR="00ED2FB5">
        <w:rPr>
          <w:rStyle w:val="Strong"/>
          <w:i/>
          <w:bdr w:val="none" w:sz="0" w:space="0" w:color="auto" w:frame="1"/>
        </w:rPr>
        <w:t xml:space="preserve"> </w:t>
      </w:r>
      <w:r w:rsidRPr="00C17B30">
        <w:rPr>
          <w:rStyle w:val="Strong"/>
          <w:i/>
          <w:bdr w:val="none" w:sz="0" w:space="0" w:color="auto" w:frame="1"/>
        </w:rPr>
        <w:t>năm 2020</w:t>
      </w:r>
    </w:p>
    <w:p w14:paraId="35625FEA" w14:textId="77777777" w:rsidR="00BD48DE" w:rsidRDefault="00BD48DE" w:rsidP="000622D4">
      <w:pPr>
        <w:pStyle w:val="NormalWeb"/>
        <w:spacing w:before="0" w:beforeAutospacing="0" w:after="0" w:afterAutospacing="0"/>
        <w:jc w:val="right"/>
        <w:textAlignment w:val="top"/>
        <w:rPr>
          <w:rStyle w:val="Strong"/>
          <w:i/>
          <w:bdr w:val="none" w:sz="0" w:space="0" w:color="auto" w:frame="1"/>
        </w:rPr>
      </w:pPr>
    </w:p>
    <w:p w14:paraId="08DCB792" w14:textId="77777777" w:rsidR="00FD5AD2" w:rsidRDefault="00FD5AD2" w:rsidP="00EA199D">
      <w:pPr>
        <w:pStyle w:val="NormalWeb"/>
        <w:shd w:val="clear" w:color="auto" w:fill="FFFFFF"/>
        <w:spacing w:before="0" w:beforeAutospacing="0" w:after="123" w:afterAutospacing="0"/>
        <w:jc w:val="center"/>
        <w:rPr>
          <w:b/>
          <w:color w:val="000000"/>
          <w:sz w:val="26"/>
          <w:szCs w:val="26"/>
        </w:rPr>
      </w:pPr>
    </w:p>
    <w:p w14:paraId="1698F47C" w14:textId="04AA005E" w:rsidR="00EA199D" w:rsidRPr="00C00559" w:rsidRDefault="00EA199D" w:rsidP="00EA199D">
      <w:pPr>
        <w:pStyle w:val="NormalWeb"/>
        <w:shd w:val="clear" w:color="auto" w:fill="FFFFFF"/>
        <w:spacing w:before="0" w:beforeAutospacing="0" w:after="123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Trường Đại học Kinh tế TP. Hồ Chí Minh </w:t>
      </w:r>
      <w:r w:rsidRPr="00C00559">
        <w:rPr>
          <w:b/>
          <w:color w:val="000000"/>
          <w:sz w:val="26"/>
          <w:szCs w:val="26"/>
        </w:rPr>
        <w:t xml:space="preserve">công bố điểm </w:t>
      </w:r>
      <w:r>
        <w:rPr>
          <w:b/>
          <w:color w:val="000000"/>
          <w:sz w:val="26"/>
          <w:szCs w:val="26"/>
        </w:rPr>
        <w:t xml:space="preserve">chuẩn </w:t>
      </w:r>
      <w:r w:rsidRPr="00C00559">
        <w:rPr>
          <w:b/>
          <w:color w:val="000000"/>
          <w:sz w:val="26"/>
          <w:szCs w:val="26"/>
        </w:rPr>
        <w:t>trúng tuyển Khóa 46 Đại học chính quy năm 2020</w:t>
      </w:r>
    </w:p>
    <w:p w14:paraId="04E8004F" w14:textId="77777777" w:rsidR="00BE1CF2" w:rsidRDefault="00CE043B" w:rsidP="00FA11EB">
      <w:pPr>
        <w:spacing w:after="60"/>
        <w:ind w:left="-187" w:firstLine="360"/>
        <w:jc w:val="both"/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</w:pPr>
      <w:r w:rsidRPr="000622D4">
        <w:rPr>
          <w:rFonts w:ascii="Times New Roman" w:hAnsi="Times New Roman" w:cs="Times New Roman"/>
          <w:i/>
          <w:sz w:val="26"/>
          <w:szCs w:val="26"/>
        </w:rPr>
        <w:t>Trường Đại học Kinh tế TP. Hồ</w:t>
      </w:r>
      <w:r w:rsidR="00FA1F5F">
        <w:rPr>
          <w:rFonts w:ascii="Times New Roman" w:hAnsi="Times New Roman" w:cs="Times New Roman"/>
          <w:i/>
          <w:sz w:val="26"/>
          <w:szCs w:val="26"/>
        </w:rPr>
        <w:t xml:space="preserve"> Chí Minh</w:t>
      </w:r>
      <w:r w:rsidR="008759A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E1CF2">
        <w:rPr>
          <w:rFonts w:ascii="Times New Roman" w:hAnsi="Times New Roman" w:cs="Times New Roman"/>
          <w:i/>
          <w:sz w:val="26"/>
          <w:szCs w:val="26"/>
        </w:rPr>
        <w:t>(UEH)</w:t>
      </w:r>
      <w:r w:rsidR="00FA1F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622D4">
        <w:rPr>
          <w:rFonts w:ascii="Times New Roman" w:hAnsi="Times New Roman" w:cs="Times New Roman"/>
          <w:i/>
          <w:sz w:val="26"/>
          <w:szCs w:val="26"/>
        </w:rPr>
        <w:t>công bố</w:t>
      </w:r>
      <w:r w:rsidR="00EA199D">
        <w:rPr>
          <w:rFonts w:ascii="Times New Roman" w:hAnsi="Times New Roman" w:cs="Times New Roman"/>
          <w:i/>
          <w:sz w:val="26"/>
          <w:szCs w:val="26"/>
        </w:rPr>
        <w:t xml:space="preserve"> điểm chuẩn x</w:t>
      </w:r>
      <w:r w:rsidR="001926F1">
        <w:rPr>
          <w:rFonts w:ascii="Times New Roman" w:hAnsi="Times New Roman" w:cs="Times New Roman"/>
          <w:i/>
          <w:sz w:val="26"/>
          <w:szCs w:val="26"/>
        </w:rPr>
        <w:t>ét tuyển</w:t>
      </w:r>
      <w:r w:rsidR="006947BE" w:rsidRPr="000622D4"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 xml:space="preserve"> dựa vào kết quả thi tốt nghiệp THPT năm 2020</w:t>
      </w:r>
      <w:r w:rsidR="00DF3BBA">
        <w:rPr>
          <w:rFonts w:ascii="Times New Roman" w:hAnsi="Times New Roman" w:cs="Times New Roman"/>
          <w:i/>
          <w:color w:val="212529"/>
          <w:sz w:val="26"/>
          <w:szCs w:val="26"/>
          <w:shd w:val="clear" w:color="auto" w:fill="FFFFFF"/>
        </w:rPr>
        <w:t xml:space="preserve">, </w:t>
      </w:r>
    </w:p>
    <w:p w14:paraId="53609736" w14:textId="77777777" w:rsidR="00EA199D" w:rsidRPr="00EA199D" w:rsidRDefault="00EA199D" w:rsidP="00FA11EB">
      <w:pPr>
        <w:spacing w:after="60"/>
        <w:ind w:left="-18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A199D">
        <w:rPr>
          <w:rFonts w:ascii="Times New Roman" w:hAnsi="Times New Roman" w:cs="Times New Roman"/>
          <w:sz w:val="26"/>
          <w:szCs w:val="26"/>
        </w:rPr>
        <w:t xml:space="preserve">Trường Đại học Kinh tế TP. Hồ Chí Minh công bố điểm trúng tuyển theo phương thức xét tuyển dựa trên kết quả </w:t>
      </w:r>
      <w:r w:rsidR="0060436C">
        <w:rPr>
          <w:rFonts w:ascii="Times New Roman" w:hAnsi="Times New Roman" w:cs="Times New Roman"/>
          <w:sz w:val="26"/>
          <w:szCs w:val="26"/>
        </w:rPr>
        <w:t xml:space="preserve">thi </w:t>
      </w:r>
      <w:r w:rsidR="003526D3">
        <w:rPr>
          <w:rFonts w:ascii="Times New Roman" w:hAnsi="Times New Roman" w:cs="Times New Roman"/>
          <w:sz w:val="26"/>
          <w:szCs w:val="26"/>
        </w:rPr>
        <w:t>tốt nghiệp</w:t>
      </w:r>
      <w:r w:rsidRPr="00EA199D">
        <w:rPr>
          <w:rFonts w:ascii="Times New Roman" w:hAnsi="Times New Roman" w:cs="Times New Roman"/>
          <w:sz w:val="26"/>
          <w:szCs w:val="26"/>
        </w:rPr>
        <w:t xml:space="preserve"> THPT năm 2020.</w:t>
      </w:r>
    </w:p>
    <w:p w14:paraId="3B95DB84" w14:textId="77777777" w:rsidR="00EA199D" w:rsidRPr="00767124" w:rsidRDefault="00EA199D" w:rsidP="00FA11EB">
      <w:pPr>
        <w:spacing w:after="60"/>
        <w:ind w:left="-18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67124">
        <w:rPr>
          <w:rFonts w:ascii="Times New Roman" w:hAnsi="Times New Roman" w:cs="Times New Roman"/>
          <w:sz w:val="26"/>
          <w:szCs w:val="26"/>
        </w:rPr>
        <w:t xml:space="preserve">Điểm chuẩn trúng tuyển Khóa 46 - Đại học chính quy </w:t>
      </w:r>
      <w:r w:rsidR="003526D3" w:rsidRPr="00767124">
        <w:rPr>
          <w:rFonts w:ascii="Times New Roman" w:hAnsi="Times New Roman" w:cs="Times New Roman"/>
          <w:sz w:val="26"/>
          <w:szCs w:val="26"/>
        </w:rPr>
        <w:t>như sau</w:t>
      </w:r>
      <w:r w:rsidRPr="00767124">
        <w:rPr>
          <w:rFonts w:ascii="Times New Roman" w:hAnsi="Times New Roman" w:cs="Times New Roman"/>
          <w:sz w:val="26"/>
          <w:szCs w:val="26"/>
        </w:rPr>
        <w:t>:</w:t>
      </w:r>
    </w:p>
    <w:p w14:paraId="7F133C2D" w14:textId="77777777" w:rsidR="007A13B0" w:rsidRPr="00EA199D" w:rsidRDefault="007A13B0" w:rsidP="005A7651">
      <w:pPr>
        <w:spacing w:before="100" w:beforeAutospacing="1" w:after="100" w:afterAutospacing="1"/>
        <w:ind w:left="-18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47FE2">
        <w:rPr>
          <w:rFonts w:ascii="Times New Roman" w:hAnsi="Times New Roman" w:cs="Times New Roman"/>
          <w:sz w:val="26"/>
          <w:szCs w:val="26"/>
        </w:rPr>
        <w:t>- Cơ sở đào tạo tại TP. Hồ Chí Minh (Mã trường KSA)</w:t>
      </w:r>
      <w:r w:rsidR="00FA11EB" w:rsidRPr="00D47FE2">
        <w:rPr>
          <w:rFonts w:ascii="Times New Roman" w:hAnsi="Times New Roman" w:cs="Times New Roman"/>
          <w:sz w:val="26"/>
          <w:szCs w:val="26"/>
        </w:rPr>
        <w:t>:</w:t>
      </w:r>
      <w:r w:rsidR="00767124">
        <w:rPr>
          <w:rFonts w:ascii="Times New Roman" w:hAnsi="Times New Roman" w:cs="Times New Roman"/>
          <w:sz w:val="26"/>
          <w:szCs w:val="26"/>
        </w:rPr>
        <w:t xml:space="preserve"> </w:t>
      </w:r>
      <w:r w:rsidR="00767124" w:rsidRPr="00EA199D">
        <w:rPr>
          <w:rFonts w:ascii="Times New Roman" w:hAnsi="Times New Roman" w:cs="Times New Roman"/>
          <w:sz w:val="26"/>
          <w:szCs w:val="26"/>
        </w:rPr>
        <w:t>với 22 ngành/chuyên ngành</w:t>
      </w:r>
      <w:r w:rsidR="00767124">
        <w:rPr>
          <w:rFonts w:ascii="Times New Roman" w:hAnsi="Times New Roman" w:cs="Times New Roman"/>
          <w:sz w:val="26"/>
          <w:szCs w:val="26"/>
        </w:rPr>
        <w:t>/chương trình</w:t>
      </w:r>
      <w:r w:rsidR="003C0919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5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408"/>
        <w:gridCol w:w="4330"/>
        <w:gridCol w:w="2127"/>
        <w:gridCol w:w="1133"/>
      </w:tblGrid>
      <w:tr w:rsidR="008C500C" w:rsidRPr="007A13B0" w14:paraId="3F54EC5A" w14:textId="77777777" w:rsidTr="007A13B0">
        <w:trPr>
          <w:trHeight w:val="31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899C3" w14:textId="77777777" w:rsidR="008C500C" w:rsidRPr="007A13B0" w:rsidRDefault="008C500C" w:rsidP="00012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13B0">
              <w:rPr>
                <w:rFonts w:ascii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F9ACB" w14:textId="77777777" w:rsidR="008C500C" w:rsidRPr="007A13B0" w:rsidRDefault="008C500C" w:rsidP="00012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13B0">
              <w:rPr>
                <w:rFonts w:ascii="Times New Roman" w:hAnsi="Times New Roman" w:cs="Times New Roman"/>
                <w:b/>
                <w:bCs/>
                <w:color w:val="000000"/>
              </w:rPr>
              <w:t>Mã đăng ký xét tuyển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22622" w14:textId="77777777" w:rsidR="008C500C" w:rsidRPr="007A13B0" w:rsidRDefault="008C500C" w:rsidP="00012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13B0">
              <w:rPr>
                <w:rFonts w:ascii="Times New Roman" w:hAnsi="Times New Roman" w:cs="Times New Roman"/>
                <w:b/>
                <w:bCs/>
                <w:color w:val="000000"/>
              </w:rPr>
              <w:t>Ngành/Chuyên ngành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A8D854B" w14:textId="77777777" w:rsidR="008C500C" w:rsidRPr="007A13B0" w:rsidRDefault="008C500C" w:rsidP="00012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13B0">
              <w:rPr>
                <w:rFonts w:ascii="Times New Roman" w:hAnsi="Times New Roman" w:cs="Times New Roman"/>
                <w:b/>
                <w:bCs/>
                <w:color w:val="000000"/>
              </w:rPr>
              <w:t>Tổ hợp</w:t>
            </w:r>
          </w:p>
          <w:p w14:paraId="523F8F20" w14:textId="77777777" w:rsidR="008C500C" w:rsidRPr="007A13B0" w:rsidRDefault="008C500C" w:rsidP="00012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13B0">
              <w:rPr>
                <w:rFonts w:ascii="Times New Roman" w:hAnsi="Times New Roman" w:cs="Times New Roman"/>
                <w:b/>
                <w:bCs/>
                <w:color w:val="000000"/>
              </w:rPr>
              <w:t>xét tuyển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B6290AB" w14:textId="77777777" w:rsidR="008C500C" w:rsidRPr="00D47FE2" w:rsidRDefault="008C500C" w:rsidP="00012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7FE2">
              <w:rPr>
                <w:rFonts w:ascii="Times New Roman" w:hAnsi="Times New Roman" w:cs="Times New Roman"/>
                <w:b/>
                <w:bCs/>
                <w:color w:val="000000"/>
              </w:rPr>
              <w:t>Điểm chuẩn</w:t>
            </w:r>
          </w:p>
        </w:tc>
      </w:tr>
      <w:tr w:rsidR="00D47FE2" w:rsidRPr="007A13B0" w14:paraId="7301ADFA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C18D4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15894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7220201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FFE42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Ngôn ngữ Anh (</w:t>
            </w:r>
            <w:r w:rsidRPr="007A13B0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  <w:r w:rsidRPr="007A13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489F14F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D01, D96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FB3A8A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25.80</w:t>
            </w:r>
          </w:p>
        </w:tc>
      </w:tr>
      <w:tr w:rsidR="00D47FE2" w:rsidRPr="007A13B0" w14:paraId="03B7A22D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C349A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AB743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7310101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54B79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Kinh tế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53D3B66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91C74BF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26.20</w:t>
            </w:r>
          </w:p>
        </w:tc>
      </w:tr>
      <w:tr w:rsidR="00D47FE2" w:rsidRPr="007A13B0" w14:paraId="5AFC0D1A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54335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01E33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7310107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34B1F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Thống kê kinh tế (</w:t>
            </w:r>
            <w:r w:rsidRPr="007A13B0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  <w:r w:rsidRPr="007A13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3358766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7985B86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25.20</w:t>
            </w:r>
          </w:p>
        </w:tc>
      </w:tr>
      <w:tr w:rsidR="00D47FE2" w:rsidRPr="007A13B0" w14:paraId="7F5FFA5B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F8E17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AD48F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7310108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9415F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Toán kinh tế  (</w:t>
            </w:r>
            <w:r w:rsidRPr="007A13B0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  <w:r w:rsidRPr="007A13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8DDC809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F4FB1AD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25.20</w:t>
            </w:r>
          </w:p>
        </w:tc>
      </w:tr>
      <w:tr w:rsidR="00D47FE2" w:rsidRPr="007A13B0" w14:paraId="253E573B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48453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52304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7340101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D3982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Quản trị kinh doanh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353D6AA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5F1891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26.40</w:t>
            </w:r>
          </w:p>
        </w:tc>
      </w:tr>
      <w:tr w:rsidR="00D47FE2" w:rsidRPr="007A13B0" w14:paraId="1E3F174D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54321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D3AE1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7340101_01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8A72C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Chuyên ngành Quản trị bệnh viện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F52303A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F111AD5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24.20</w:t>
            </w:r>
          </w:p>
        </w:tc>
      </w:tr>
      <w:tr w:rsidR="00D47FE2" w:rsidRPr="007A13B0" w14:paraId="7FBF3AEE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DA81B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70A6C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7340101_02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79963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Chương trình Cử nhân tài năng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C846817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9A47BE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26.00</w:t>
            </w:r>
          </w:p>
        </w:tc>
      </w:tr>
      <w:tr w:rsidR="00D47FE2" w:rsidRPr="007A13B0" w14:paraId="4498ACD0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4C6DA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D85EA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7340115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7515B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Marketing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FD8C08A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5F359E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27.50</w:t>
            </w:r>
          </w:p>
        </w:tc>
      </w:tr>
      <w:tr w:rsidR="00D47FE2" w:rsidRPr="007A13B0" w14:paraId="0A03419B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A8D2B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669C9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7340120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52294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Kinh doanh quốc tế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DCC6A98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223977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27.50</w:t>
            </w:r>
          </w:p>
        </w:tc>
      </w:tr>
      <w:tr w:rsidR="00D47FE2" w:rsidRPr="007A13B0" w14:paraId="1387271B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893B4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7234E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7340121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222AF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Kinh doanh thương mại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C9941A7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7898B5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27.10</w:t>
            </w:r>
          </w:p>
        </w:tc>
      </w:tr>
      <w:tr w:rsidR="00D47FE2" w:rsidRPr="007A13B0" w14:paraId="00F14A78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3F7FF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DCC87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7340201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C172F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Tài chính – Ngân hàng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5B22C23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F53E7D2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25.80</w:t>
            </w:r>
          </w:p>
        </w:tc>
      </w:tr>
      <w:tr w:rsidR="00D47FE2" w:rsidRPr="007A13B0" w14:paraId="28A47DC4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295B7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66932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7340204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E6EB0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Bảo hiểm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25959BC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8D46E9F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22.00</w:t>
            </w:r>
          </w:p>
        </w:tc>
      </w:tr>
      <w:tr w:rsidR="00D47FE2" w:rsidRPr="007A13B0" w14:paraId="53E71448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97DED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0D001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7340206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88736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Tài chính quốc tế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987FC15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0DE86D2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26.70</w:t>
            </w:r>
          </w:p>
        </w:tc>
      </w:tr>
      <w:tr w:rsidR="00D47FE2" w:rsidRPr="007A13B0" w14:paraId="3F6FC504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200DF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8485F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7340301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D4ACB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Kế toán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49AFEE6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319D64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25.80</w:t>
            </w:r>
          </w:p>
        </w:tc>
      </w:tr>
      <w:tr w:rsidR="00D47FE2" w:rsidRPr="007A13B0" w14:paraId="2D258D48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6136E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428CB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7340403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DD8AC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Quản lý công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70E3206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A1ED9E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24.30</w:t>
            </w:r>
          </w:p>
        </w:tc>
      </w:tr>
      <w:tr w:rsidR="00D47FE2" w:rsidRPr="007A13B0" w14:paraId="5EE05733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9D68E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8BF6E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7340405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4C17E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Hệ thống thông tin quản lý (</w:t>
            </w:r>
            <w:r w:rsidRPr="007A13B0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  <w:r w:rsidRPr="007A13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0AFD324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443FA26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26.30</w:t>
            </w:r>
          </w:p>
        </w:tc>
      </w:tr>
      <w:tr w:rsidR="00D47FE2" w:rsidRPr="007A13B0" w14:paraId="0592B014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E1FBC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451D5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7380101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40662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Luật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045CBAC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A00, A01, D01, D96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0A358CE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24.90</w:t>
            </w:r>
          </w:p>
        </w:tc>
      </w:tr>
      <w:tr w:rsidR="00D47FE2" w:rsidRPr="007A13B0" w14:paraId="33EDD7E8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9AF8D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0AE95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7480103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6555C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Kỹ thuật phần mềm (</w:t>
            </w:r>
            <w:r w:rsidRPr="007A13B0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  <w:r w:rsidRPr="007A13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1456BFD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4C79E9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25.80</w:t>
            </w:r>
          </w:p>
        </w:tc>
      </w:tr>
      <w:tr w:rsidR="00D47FE2" w:rsidRPr="007A13B0" w14:paraId="0D7FA6B7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0A74A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E8AB6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7480109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C573C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Khoa học dữ liệu (</w:t>
            </w:r>
            <w:r w:rsidRPr="007A13B0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  <w:r w:rsidRPr="007A13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EEB80F3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BEB055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24.80</w:t>
            </w:r>
          </w:p>
        </w:tc>
      </w:tr>
      <w:tr w:rsidR="00D47FE2" w:rsidRPr="007A13B0" w14:paraId="1B565877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B7B71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B8A66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7510605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937B5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Logistics và quản lý chuỗi cung ứng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C8AED9F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8CAE8EA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27.60</w:t>
            </w:r>
          </w:p>
        </w:tc>
      </w:tr>
      <w:tr w:rsidR="00D47FE2" w:rsidRPr="007A13B0" w14:paraId="5A625FE1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C7FA8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A333C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7810103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C7185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Quản trị dịch vụ du lịch và lữ hành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27BC44C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1266E4E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25.40</w:t>
            </w:r>
          </w:p>
        </w:tc>
      </w:tr>
      <w:tr w:rsidR="00D47FE2" w:rsidRPr="007A13B0" w14:paraId="43079A12" w14:textId="77777777" w:rsidTr="00283B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527C3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32254" w14:textId="77777777" w:rsidR="00D47FE2" w:rsidRPr="007A13B0" w:rsidRDefault="00D47FE2" w:rsidP="00D47F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7810201</w:t>
            </w:r>
          </w:p>
        </w:tc>
        <w:tc>
          <w:tcPr>
            <w:tcW w:w="4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8DD16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  <w:color w:val="000000"/>
              </w:rPr>
              <w:t>Ngành Quản trị khách sạn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7A67666" w14:textId="77777777" w:rsidR="00D47FE2" w:rsidRPr="007A13B0" w:rsidRDefault="00D47FE2" w:rsidP="00D47FE2">
            <w:pPr>
              <w:rPr>
                <w:rFonts w:ascii="Times New Roman" w:hAnsi="Times New Roman" w:cs="Times New Roman"/>
                <w:color w:val="000000"/>
              </w:rPr>
            </w:pPr>
            <w:r w:rsidRPr="007A13B0">
              <w:rPr>
                <w:rFonts w:ascii="Times New Roman" w:hAnsi="Times New Roman" w:cs="Times New Roman"/>
              </w:rPr>
              <w:t>A00, A01, D01, D07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81905FE" w14:textId="77777777" w:rsidR="00D47FE2" w:rsidRPr="00982054" w:rsidRDefault="00D47FE2" w:rsidP="00D47FE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2054">
              <w:rPr>
                <w:rFonts w:ascii="Times New Roman" w:hAnsi="Times New Roman" w:cs="Times New Roman"/>
                <w:bCs/>
                <w:color w:val="000000"/>
              </w:rPr>
              <w:t>25.80</w:t>
            </w:r>
          </w:p>
        </w:tc>
      </w:tr>
    </w:tbl>
    <w:p w14:paraId="15AE723E" w14:textId="77777777" w:rsidR="008759A1" w:rsidRDefault="008759A1" w:rsidP="007A13B0">
      <w:pPr>
        <w:spacing w:before="100" w:beforeAutospacing="1" w:after="100" w:afterAutospacing="1"/>
        <w:ind w:left="-187" w:firstLine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06175DC" w14:textId="77777777" w:rsidR="008759A1" w:rsidRDefault="008759A1" w:rsidP="007A13B0">
      <w:pPr>
        <w:spacing w:before="100" w:beforeAutospacing="1" w:after="100" w:afterAutospacing="1"/>
        <w:ind w:left="-187" w:firstLine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5F361C0" w14:textId="77777777" w:rsidR="007A13B0" w:rsidRPr="00EA199D" w:rsidRDefault="007A13B0" w:rsidP="007A13B0">
      <w:pPr>
        <w:spacing w:before="100" w:beforeAutospacing="1" w:after="100" w:afterAutospacing="1"/>
        <w:ind w:left="-18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47FE2">
        <w:rPr>
          <w:rFonts w:ascii="Times New Roman" w:hAnsi="Times New Roman" w:cs="Times New Roman"/>
          <w:sz w:val="26"/>
          <w:szCs w:val="26"/>
        </w:rPr>
        <w:lastRenderedPageBreak/>
        <w:t>- Phân hiệu Vĩnh Long (Mã trườ</w:t>
      </w:r>
      <w:r w:rsidR="00FA11EB" w:rsidRPr="00D47FE2">
        <w:rPr>
          <w:rFonts w:ascii="Times New Roman" w:hAnsi="Times New Roman" w:cs="Times New Roman"/>
          <w:sz w:val="26"/>
          <w:szCs w:val="26"/>
        </w:rPr>
        <w:t>ng KSV</w:t>
      </w:r>
      <w:r w:rsidRPr="00D47FE2">
        <w:rPr>
          <w:rFonts w:ascii="Times New Roman" w:hAnsi="Times New Roman" w:cs="Times New Roman"/>
          <w:sz w:val="26"/>
          <w:szCs w:val="26"/>
        </w:rPr>
        <w:t>)</w:t>
      </w:r>
      <w:r w:rsidR="00FA11EB" w:rsidRPr="00D47FE2">
        <w:rPr>
          <w:rFonts w:ascii="Times New Roman" w:hAnsi="Times New Roman" w:cs="Times New Roman"/>
          <w:sz w:val="26"/>
          <w:szCs w:val="26"/>
        </w:rPr>
        <w:t>:</w:t>
      </w:r>
      <w:r w:rsidR="00767124">
        <w:rPr>
          <w:rFonts w:ascii="Times New Roman" w:hAnsi="Times New Roman" w:cs="Times New Roman"/>
          <w:sz w:val="26"/>
          <w:szCs w:val="26"/>
        </w:rPr>
        <w:t xml:space="preserve"> </w:t>
      </w:r>
      <w:r w:rsidR="00767124" w:rsidRPr="00EA199D">
        <w:rPr>
          <w:rFonts w:ascii="Times New Roman" w:hAnsi="Times New Roman" w:cs="Times New Roman"/>
          <w:sz w:val="26"/>
          <w:szCs w:val="26"/>
        </w:rPr>
        <w:t>vớ</w:t>
      </w:r>
      <w:r w:rsidR="00180FA0">
        <w:rPr>
          <w:rFonts w:ascii="Times New Roman" w:hAnsi="Times New Roman" w:cs="Times New Roman"/>
          <w:sz w:val="26"/>
          <w:szCs w:val="26"/>
        </w:rPr>
        <w:t>i 06</w:t>
      </w:r>
      <w:r w:rsidR="00767124" w:rsidRPr="00EA199D">
        <w:rPr>
          <w:rFonts w:ascii="Times New Roman" w:hAnsi="Times New Roman" w:cs="Times New Roman"/>
          <w:sz w:val="26"/>
          <w:szCs w:val="26"/>
        </w:rPr>
        <w:t xml:space="preserve"> ngành/chuyên ngành</w:t>
      </w:r>
      <w:r w:rsidR="00DF3BB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4223"/>
        <w:gridCol w:w="2268"/>
        <w:gridCol w:w="993"/>
      </w:tblGrid>
      <w:tr w:rsidR="007A13B0" w:rsidRPr="007A13B0" w14:paraId="7E2F3D05" w14:textId="77777777" w:rsidTr="007A13B0">
        <w:trPr>
          <w:trHeight w:val="661"/>
        </w:trPr>
        <w:tc>
          <w:tcPr>
            <w:tcW w:w="567" w:type="dxa"/>
            <w:shd w:val="clear" w:color="auto" w:fill="auto"/>
            <w:vAlign w:val="center"/>
            <w:hideMark/>
          </w:tcPr>
          <w:p w14:paraId="34F9BAA6" w14:textId="77777777" w:rsidR="007A13B0" w:rsidRPr="007A13B0" w:rsidRDefault="007A13B0" w:rsidP="007A13B0">
            <w:pPr>
              <w:ind w:left="-108" w:right="-8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3B0">
              <w:rPr>
                <w:rFonts w:ascii="Times New Roman" w:hAnsi="Times New Roman"/>
                <w:b/>
                <w:bCs/>
                <w:color w:val="000000"/>
              </w:rPr>
              <w:t>TT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B7A391C" w14:textId="77777777" w:rsidR="007A13B0" w:rsidRPr="007A13B0" w:rsidRDefault="007A13B0" w:rsidP="007A13B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7A13B0">
              <w:rPr>
                <w:rStyle w:val="Strong"/>
                <w:color w:val="000000"/>
              </w:rPr>
              <w:t>Mã ĐK xét tuyển</w:t>
            </w:r>
          </w:p>
        </w:tc>
        <w:tc>
          <w:tcPr>
            <w:tcW w:w="4223" w:type="dxa"/>
            <w:shd w:val="clear" w:color="auto" w:fill="auto"/>
            <w:vAlign w:val="center"/>
            <w:hideMark/>
          </w:tcPr>
          <w:p w14:paraId="4AEDD9F6" w14:textId="77777777" w:rsidR="007A13B0" w:rsidRPr="007A13B0" w:rsidRDefault="007A13B0" w:rsidP="007A13B0">
            <w:pPr>
              <w:ind w:left="-108" w:right="-8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3B0">
              <w:rPr>
                <w:rFonts w:ascii="Times New Roman" w:hAnsi="Times New Roman"/>
                <w:b/>
                <w:bCs/>
                <w:color w:val="000000"/>
              </w:rPr>
              <w:t>Chuyên ngành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CF96B3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3B0">
              <w:rPr>
                <w:rFonts w:ascii="Times New Roman" w:hAnsi="Times New Roman"/>
                <w:b/>
                <w:bCs/>
                <w:color w:val="000000"/>
              </w:rPr>
              <w:t xml:space="preserve">Tổ hợp </w:t>
            </w:r>
          </w:p>
          <w:p w14:paraId="33D50CD2" w14:textId="77777777" w:rsidR="007A13B0" w:rsidRPr="007A13B0" w:rsidRDefault="007A13B0" w:rsidP="007A13B0">
            <w:pPr>
              <w:ind w:left="-108" w:right="-8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3B0">
              <w:rPr>
                <w:rFonts w:ascii="Times New Roman" w:hAnsi="Times New Roman"/>
                <w:b/>
                <w:bCs/>
                <w:color w:val="000000"/>
              </w:rPr>
              <w:t>xét tuyển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59AC2F" w14:textId="77777777" w:rsidR="007A13B0" w:rsidRPr="007A13B0" w:rsidRDefault="007A13B0" w:rsidP="007A13B0">
            <w:pPr>
              <w:ind w:left="-108" w:right="-8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3B0">
              <w:rPr>
                <w:rFonts w:ascii="Times New Roman" w:hAnsi="Times New Roman"/>
                <w:b/>
                <w:bCs/>
                <w:color w:val="000000"/>
              </w:rPr>
              <w:t>Điểm chuẩn</w:t>
            </w:r>
          </w:p>
        </w:tc>
      </w:tr>
      <w:tr w:rsidR="007A13B0" w:rsidRPr="007A13B0" w14:paraId="7B268671" w14:textId="77777777" w:rsidTr="007A13B0">
        <w:trPr>
          <w:trHeight w:val="62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44E0A0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E6A450C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  <w:color w:val="000000"/>
                <w:shd w:val="clear" w:color="auto" w:fill="FFFFFF"/>
              </w:rPr>
              <w:t>7310101_01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7DE7BEFD" w14:textId="77777777" w:rsidR="007A13B0" w:rsidRPr="007A13B0" w:rsidRDefault="007A13B0" w:rsidP="007A13B0">
            <w:pPr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  <w:color w:val="000000"/>
                <w:shd w:val="clear" w:color="auto" w:fill="FFFFFF"/>
              </w:rPr>
              <w:t>- Kinh tế và Kinh doanh nông nghiệp (Ngành Kinh tế)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E96E3D3" w14:textId="77777777" w:rsidR="007A13B0" w:rsidRPr="007A13B0" w:rsidRDefault="007A13B0" w:rsidP="007A13B0">
            <w:pPr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</w:rPr>
              <w:t>A00, A01, D01, D07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AEEF7E" w14:textId="77777777" w:rsidR="007A13B0" w:rsidRPr="007A13B0" w:rsidRDefault="00D47FE2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16.00</w:t>
            </w:r>
          </w:p>
        </w:tc>
      </w:tr>
      <w:tr w:rsidR="007A13B0" w:rsidRPr="007A13B0" w14:paraId="5EC6F201" w14:textId="77777777" w:rsidTr="007A13B0">
        <w:trPr>
          <w:trHeight w:val="62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09CCF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28C5924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  <w:color w:val="000000"/>
                <w:shd w:val="clear" w:color="auto" w:fill="FFFFFF"/>
              </w:rPr>
              <w:t>7340101_03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5D44666F" w14:textId="77777777" w:rsidR="007A13B0" w:rsidRPr="007A13B0" w:rsidRDefault="007A13B0" w:rsidP="007A13B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A13B0">
              <w:rPr>
                <w:color w:val="000000"/>
              </w:rPr>
              <w:t>- Quản trị</w:t>
            </w:r>
          </w:p>
          <w:p w14:paraId="241A9E8C" w14:textId="77777777" w:rsidR="007A13B0" w:rsidRPr="007A13B0" w:rsidRDefault="007A13B0" w:rsidP="007A13B0">
            <w:pPr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  <w:color w:val="000000"/>
              </w:rPr>
              <w:t>(Ngành Quản trị kinh doanh)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4132C2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</w:rPr>
              <w:t>A00, A01, D01, D07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450468" w14:textId="77777777" w:rsidR="007A13B0" w:rsidRPr="007A13B0" w:rsidRDefault="00D47FE2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16.00</w:t>
            </w:r>
          </w:p>
        </w:tc>
      </w:tr>
      <w:tr w:rsidR="007A13B0" w:rsidRPr="007A13B0" w14:paraId="4B5B906E" w14:textId="77777777" w:rsidTr="007A13B0">
        <w:trPr>
          <w:trHeight w:val="49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3F039B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97A12B9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  <w:color w:val="000000"/>
                <w:shd w:val="clear" w:color="auto" w:fill="FFFFFF"/>
              </w:rPr>
              <w:t>7340120_01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1B2D0CA4" w14:textId="77777777" w:rsidR="007A13B0" w:rsidRPr="007A13B0" w:rsidRDefault="007A13B0" w:rsidP="007A13B0">
            <w:pPr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  <w:color w:val="000000"/>
                <w:shd w:val="clear" w:color="auto" w:fill="FFFFFF"/>
              </w:rPr>
              <w:t>Ngành Kinh doanh quốc tế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A4AA35B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</w:rPr>
              <w:t>A00, A01, D01, D07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69A13E" w14:textId="77777777" w:rsidR="007A13B0" w:rsidRPr="007A13B0" w:rsidRDefault="00D47FE2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16.00</w:t>
            </w:r>
          </w:p>
        </w:tc>
      </w:tr>
      <w:tr w:rsidR="007A13B0" w:rsidRPr="007A13B0" w14:paraId="5D5A70D8" w14:textId="77777777" w:rsidTr="007A13B0">
        <w:trPr>
          <w:trHeight w:val="62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09BB0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2216C9C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  <w:color w:val="000000"/>
                <w:shd w:val="clear" w:color="auto" w:fill="FFFFFF"/>
              </w:rPr>
              <w:t>7340201_01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57503C97" w14:textId="77777777" w:rsidR="007A13B0" w:rsidRPr="007A13B0" w:rsidRDefault="007A13B0" w:rsidP="007A13B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13B0">
              <w:rPr>
                <w:color w:val="000000"/>
              </w:rPr>
              <w:t>- Ngân hàng</w:t>
            </w:r>
          </w:p>
          <w:p w14:paraId="3C31553C" w14:textId="77777777" w:rsidR="007A13B0" w:rsidRPr="007A13B0" w:rsidRDefault="007A13B0" w:rsidP="007A13B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13B0">
              <w:rPr>
                <w:color w:val="000000"/>
              </w:rPr>
              <w:t>(Ngành Tài chính - Ngân hàng)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B9FAA40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</w:rPr>
              <w:t>A00, A01, D01, D07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532FB8" w14:textId="77777777" w:rsidR="007A13B0" w:rsidRPr="007A13B0" w:rsidRDefault="00D47FE2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16.00</w:t>
            </w:r>
          </w:p>
        </w:tc>
      </w:tr>
      <w:tr w:rsidR="007A13B0" w:rsidRPr="007A13B0" w14:paraId="46C4C05B" w14:textId="77777777" w:rsidTr="007A13B0">
        <w:trPr>
          <w:trHeight w:val="62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A807DA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64219ED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  <w:color w:val="000000"/>
                <w:shd w:val="clear" w:color="auto" w:fill="FFFFFF"/>
              </w:rPr>
              <w:t>7340301_01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40E969F2" w14:textId="77777777" w:rsidR="007A13B0" w:rsidRPr="007A13B0" w:rsidRDefault="007A13B0" w:rsidP="007A13B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13B0">
              <w:rPr>
                <w:color w:val="000000"/>
              </w:rPr>
              <w:t>- Kế toán doanh nghiệp</w:t>
            </w:r>
          </w:p>
          <w:p w14:paraId="55924261" w14:textId="77777777" w:rsidR="007A13B0" w:rsidRPr="007A13B0" w:rsidRDefault="007A13B0" w:rsidP="007A13B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13B0">
              <w:rPr>
                <w:color w:val="000000"/>
              </w:rPr>
              <w:t>(Ngành Kế toán)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09586E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</w:rPr>
              <w:t>A00, A01, D01, D07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9261F4" w14:textId="77777777" w:rsidR="007A13B0" w:rsidRPr="007A13B0" w:rsidRDefault="00D47FE2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16.00</w:t>
            </w:r>
          </w:p>
        </w:tc>
      </w:tr>
      <w:tr w:rsidR="007A13B0" w:rsidRPr="007A13B0" w14:paraId="1EF63253" w14:textId="77777777" w:rsidTr="007A13B0">
        <w:trPr>
          <w:trHeight w:val="62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144080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4FB0F04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  <w:color w:val="000000"/>
                <w:shd w:val="clear" w:color="auto" w:fill="FFFFFF"/>
              </w:rPr>
              <w:t>7340405_01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5E7C0636" w14:textId="77777777" w:rsidR="007A13B0" w:rsidRPr="007A13B0" w:rsidRDefault="007A13B0" w:rsidP="007A13B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13B0">
              <w:rPr>
                <w:color w:val="000000"/>
              </w:rPr>
              <w:t>- Thương mại điện tử (</w:t>
            </w:r>
            <w:r w:rsidRPr="007A13B0">
              <w:rPr>
                <w:color w:val="000000"/>
                <w:vertAlign w:val="superscript"/>
              </w:rPr>
              <w:t>*</w:t>
            </w:r>
            <w:r w:rsidRPr="007A13B0">
              <w:rPr>
                <w:color w:val="000000"/>
              </w:rPr>
              <w:t>)</w:t>
            </w:r>
          </w:p>
          <w:p w14:paraId="570725E6" w14:textId="77777777" w:rsidR="007A13B0" w:rsidRPr="007A13B0" w:rsidRDefault="007A13B0" w:rsidP="007A13B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A13B0">
              <w:rPr>
                <w:color w:val="000000"/>
              </w:rPr>
              <w:t>(Ngành Hệ thống thông tin quản lý)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845D20E" w14:textId="77777777" w:rsidR="007A13B0" w:rsidRPr="007A13B0" w:rsidRDefault="007A13B0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13B0">
              <w:rPr>
                <w:rFonts w:ascii="Times New Roman" w:hAnsi="Times New Roman"/>
              </w:rPr>
              <w:t>A00, A01, D01, D07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983356" w14:textId="77777777" w:rsidR="007A13B0" w:rsidRPr="007A13B0" w:rsidRDefault="00D47FE2" w:rsidP="007A13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16.00</w:t>
            </w:r>
          </w:p>
        </w:tc>
      </w:tr>
    </w:tbl>
    <w:p w14:paraId="65F569F3" w14:textId="77777777" w:rsidR="008C500C" w:rsidRPr="00D06F2B" w:rsidRDefault="008C500C" w:rsidP="00FA11EB">
      <w:pPr>
        <w:tabs>
          <w:tab w:val="left" w:pos="0"/>
        </w:tabs>
        <w:spacing w:after="60" w:line="288" w:lineRule="auto"/>
        <w:jc w:val="both"/>
        <w:rPr>
          <w:rFonts w:ascii="Times New Roman" w:hAnsi="Times New Roman"/>
          <w:i/>
          <w:sz w:val="26"/>
          <w:szCs w:val="26"/>
        </w:rPr>
      </w:pPr>
      <w:r w:rsidRPr="00C90BC4">
        <w:rPr>
          <w:rFonts w:ascii="Times New Roman" w:hAnsi="Times New Roman"/>
          <w:i/>
          <w:sz w:val="26"/>
          <w:szCs w:val="26"/>
        </w:rPr>
        <w:t xml:space="preserve">Ngành </w:t>
      </w:r>
      <w:r w:rsidRPr="00C90BC4">
        <w:rPr>
          <w:rFonts w:ascii="Times New Roman" w:hAnsi="Times New Roman"/>
          <w:i/>
          <w:color w:val="000000"/>
          <w:sz w:val="26"/>
          <w:szCs w:val="26"/>
        </w:rPr>
        <w:t>(</w:t>
      </w:r>
      <w:r w:rsidRPr="00C90BC4">
        <w:rPr>
          <w:rFonts w:ascii="Times New Roman" w:hAnsi="Times New Roman"/>
          <w:i/>
          <w:color w:val="000000"/>
          <w:sz w:val="26"/>
          <w:szCs w:val="26"/>
          <w:vertAlign w:val="superscript"/>
        </w:rPr>
        <w:t>*</w:t>
      </w:r>
      <w:r w:rsidRPr="00C90BC4">
        <w:rPr>
          <w:rFonts w:ascii="Times New Roman" w:hAnsi="Times New Roman"/>
          <w:i/>
          <w:color w:val="000000"/>
          <w:sz w:val="26"/>
          <w:szCs w:val="26"/>
        </w:rPr>
        <w:t>)</w:t>
      </w:r>
      <w:r>
        <w:rPr>
          <w:rFonts w:ascii="Times New Roman" w:hAnsi="Times New Roman"/>
          <w:i/>
          <w:color w:val="000000"/>
          <w:sz w:val="26"/>
          <w:szCs w:val="26"/>
        </w:rPr>
        <w:t>:</w:t>
      </w:r>
      <w:r w:rsidRPr="00D06F2B">
        <w:rPr>
          <w:rFonts w:ascii="Times New Roman" w:hAnsi="Times New Roman"/>
          <w:i/>
          <w:color w:val="000000"/>
          <w:sz w:val="26"/>
          <w:szCs w:val="26"/>
        </w:rPr>
        <w:t xml:space="preserve"> tổ hợp </w:t>
      </w:r>
      <w:r>
        <w:rPr>
          <w:rFonts w:ascii="Times New Roman" w:hAnsi="Times New Roman"/>
          <w:i/>
          <w:color w:val="000000"/>
          <w:sz w:val="26"/>
          <w:szCs w:val="26"/>
        </w:rPr>
        <w:t>xét tuyển có bài thi/môn thi</w:t>
      </w:r>
      <w:r w:rsidRPr="00D06F2B">
        <w:rPr>
          <w:rFonts w:ascii="Times New Roman" w:hAnsi="Times New Roman"/>
          <w:i/>
          <w:color w:val="000000"/>
          <w:sz w:val="26"/>
          <w:szCs w:val="26"/>
        </w:rPr>
        <w:t xml:space="preserve"> nhân hệ số 2, quy về thang điểm 30.</w:t>
      </w:r>
    </w:p>
    <w:p w14:paraId="12EE7A47" w14:textId="77777777" w:rsidR="008C500C" w:rsidRDefault="008C500C" w:rsidP="00FA11EB">
      <w:pPr>
        <w:tabs>
          <w:tab w:val="left" w:pos="0"/>
        </w:tabs>
        <w:spacing w:after="6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D54E9B">
        <w:rPr>
          <w:rFonts w:ascii="Times New Roman" w:hAnsi="Times New Roman"/>
          <w:sz w:val="26"/>
          <w:szCs w:val="26"/>
        </w:rPr>
        <w:t xml:space="preserve">Điểm </w:t>
      </w:r>
      <w:r>
        <w:rPr>
          <w:rFonts w:ascii="Times New Roman" w:hAnsi="Times New Roman"/>
          <w:sz w:val="26"/>
          <w:szCs w:val="26"/>
        </w:rPr>
        <w:t>chuẩn trúng tuyển của từng ngành, chuyên ngành, chương trình bằng nhau đối với các tổ hợp xét tuyển và bằng nhau giữa các nguyện vọng</w:t>
      </w:r>
      <w:r w:rsidRPr="00D54E9B">
        <w:rPr>
          <w:rFonts w:ascii="Times New Roman" w:hAnsi="Times New Roman"/>
          <w:sz w:val="26"/>
          <w:szCs w:val="26"/>
        </w:rPr>
        <w:t>.</w:t>
      </w:r>
    </w:p>
    <w:p w14:paraId="61D5B7F4" w14:textId="77777777" w:rsidR="008C500C" w:rsidRDefault="008C500C" w:rsidP="00FA11EB">
      <w:pPr>
        <w:tabs>
          <w:tab w:val="left" w:pos="0"/>
        </w:tabs>
        <w:spacing w:after="6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 xml:space="preserve">- </w:t>
      </w:r>
      <w:r w:rsidRPr="00D54E9B">
        <w:rPr>
          <w:rFonts w:ascii="Times New Roman" w:hAnsi="Times New Roman"/>
          <w:sz w:val="26"/>
          <w:szCs w:val="26"/>
        </w:rPr>
        <w:t xml:space="preserve">Điểm </w:t>
      </w:r>
      <w:r>
        <w:rPr>
          <w:rFonts w:ascii="Times New Roman" w:hAnsi="Times New Roman"/>
          <w:sz w:val="26"/>
          <w:szCs w:val="26"/>
        </w:rPr>
        <w:t>chuẩn trúng tuyển</w:t>
      </w:r>
      <w:r>
        <w:rPr>
          <w:rFonts w:ascii="Times New Roman" w:hAnsi="Times New Roman"/>
          <w:sz w:val="26"/>
        </w:rPr>
        <w:t xml:space="preserve"> trên là mức điểm dành cho thí sinh THPT, khu vực 3</w:t>
      </w:r>
      <w:r>
        <w:rPr>
          <w:rFonts w:ascii="Times New Roman" w:hAnsi="Times New Roman"/>
          <w:sz w:val="26"/>
          <w:szCs w:val="26"/>
        </w:rPr>
        <w:t>.</w:t>
      </w:r>
    </w:p>
    <w:p w14:paraId="5EFEF464" w14:textId="77777777" w:rsidR="008C500C" w:rsidRDefault="008C500C" w:rsidP="00FA11EB">
      <w:pPr>
        <w:tabs>
          <w:tab w:val="left" w:pos="0"/>
        </w:tabs>
        <w:spacing w:after="60" w:line="288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D54E9B">
        <w:rPr>
          <w:rFonts w:ascii="Times New Roman" w:hAnsi="Times New Roman"/>
          <w:bCs/>
          <w:sz w:val="26"/>
          <w:szCs w:val="26"/>
        </w:rPr>
        <w:t xml:space="preserve">Mức </w:t>
      </w:r>
      <w:r w:rsidRPr="00D54E9B">
        <w:rPr>
          <w:rFonts w:ascii="Times New Roman" w:hAnsi="Times New Roman"/>
          <w:sz w:val="26"/>
          <w:szCs w:val="26"/>
        </w:rPr>
        <w:t xml:space="preserve">chênh lệch điểm </w:t>
      </w:r>
      <w:r>
        <w:rPr>
          <w:rFonts w:ascii="Times New Roman" w:hAnsi="Times New Roman"/>
          <w:sz w:val="26"/>
          <w:szCs w:val="26"/>
        </w:rPr>
        <w:t xml:space="preserve">trúng tuyển </w:t>
      </w:r>
      <w:r w:rsidRPr="00D54E9B">
        <w:rPr>
          <w:rFonts w:ascii="Times New Roman" w:hAnsi="Times New Roman"/>
          <w:sz w:val="26"/>
          <w:szCs w:val="26"/>
        </w:rPr>
        <w:t xml:space="preserve">giữa hai nhóm </w:t>
      </w:r>
      <w:r>
        <w:rPr>
          <w:rFonts w:ascii="Times New Roman" w:hAnsi="Times New Roman"/>
          <w:sz w:val="26"/>
          <w:szCs w:val="26"/>
        </w:rPr>
        <w:t xml:space="preserve">đối tượng kế tiếp </w:t>
      </w:r>
      <w:r w:rsidRPr="00D54E9B">
        <w:rPr>
          <w:rFonts w:ascii="Times New Roman" w:hAnsi="Times New Roman"/>
          <w:sz w:val="26"/>
          <w:szCs w:val="26"/>
        </w:rPr>
        <w:t xml:space="preserve">là 1,0 </w:t>
      </w:r>
      <w:r w:rsidRPr="008C4298">
        <w:rPr>
          <w:rFonts w:ascii="Times New Roman" w:hAnsi="Times New Roman"/>
          <w:iCs/>
          <w:sz w:val="26"/>
          <w:szCs w:val="26"/>
        </w:rPr>
        <w:t>(một)</w:t>
      </w:r>
      <w:r w:rsidRPr="008C4298">
        <w:rPr>
          <w:rFonts w:ascii="Times New Roman" w:hAnsi="Times New Roman"/>
          <w:sz w:val="26"/>
          <w:szCs w:val="26"/>
        </w:rPr>
        <w:t xml:space="preserve"> </w:t>
      </w:r>
      <w:r w:rsidRPr="00D54E9B">
        <w:rPr>
          <w:rFonts w:ascii="Times New Roman" w:hAnsi="Times New Roman"/>
          <w:sz w:val="26"/>
          <w:szCs w:val="26"/>
        </w:rPr>
        <w:t xml:space="preserve">điểm, giữa hai khu vực </w:t>
      </w:r>
      <w:r>
        <w:rPr>
          <w:rFonts w:ascii="Times New Roman" w:hAnsi="Times New Roman"/>
          <w:sz w:val="26"/>
          <w:szCs w:val="26"/>
        </w:rPr>
        <w:t>kế tiếp là 0,25</w:t>
      </w:r>
      <w:r w:rsidRPr="008C4298">
        <w:rPr>
          <w:rFonts w:ascii="Times New Roman" w:hAnsi="Times New Roman"/>
          <w:sz w:val="26"/>
          <w:szCs w:val="26"/>
        </w:rPr>
        <w:t xml:space="preserve"> </w:t>
      </w:r>
      <w:r w:rsidRPr="008C4298">
        <w:rPr>
          <w:rFonts w:ascii="Times New Roman" w:hAnsi="Times New Roman"/>
          <w:iCs/>
          <w:sz w:val="26"/>
          <w:szCs w:val="26"/>
        </w:rPr>
        <w:t>(</w:t>
      </w:r>
      <w:r>
        <w:rPr>
          <w:rFonts w:ascii="Times New Roman" w:hAnsi="Times New Roman"/>
          <w:iCs/>
          <w:sz w:val="26"/>
          <w:szCs w:val="26"/>
        </w:rPr>
        <w:t xml:space="preserve">không phẩy hai mươi lăm) </w:t>
      </w:r>
      <w:r w:rsidRPr="00982054">
        <w:rPr>
          <w:rFonts w:ascii="Times New Roman" w:hAnsi="Times New Roman"/>
          <w:sz w:val="26"/>
          <w:szCs w:val="26"/>
          <w:highlight w:val="yellow"/>
        </w:rPr>
        <w:t>điểm tương ứng tổng điểm 3 bài thi/môn thi (trong tổ hợp môn xét tuyển) theo thang điểm 10 đối với từng bài thi/môn thi (không nhân hệ số)</w:t>
      </w:r>
      <w:r w:rsidR="008759A1" w:rsidRPr="00982054">
        <w:rPr>
          <w:rFonts w:ascii="Times New Roman" w:hAnsi="Times New Roman"/>
          <w:sz w:val="26"/>
          <w:szCs w:val="26"/>
          <w:highlight w:val="yellow"/>
        </w:rPr>
        <w:t>.</w:t>
      </w:r>
    </w:p>
    <w:p w14:paraId="75F2779E" w14:textId="77777777" w:rsidR="008C500C" w:rsidRPr="00AE5A4E" w:rsidRDefault="008C500C" w:rsidP="00FA11EB">
      <w:pPr>
        <w:tabs>
          <w:tab w:val="left" w:pos="0"/>
        </w:tabs>
        <w:spacing w:after="60" w:line="288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- </w:t>
      </w:r>
      <w:r w:rsidRPr="007861D8">
        <w:rPr>
          <w:rFonts w:ascii="Times New Roman" w:hAnsi="Times New Roman"/>
          <w:sz w:val="26"/>
        </w:rPr>
        <w:t xml:space="preserve">Các </w:t>
      </w:r>
      <w:r>
        <w:rPr>
          <w:rFonts w:ascii="Times New Roman" w:hAnsi="Times New Roman"/>
          <w:sz w:val="26"/>
        </w:rPr>
        <w:t>bài thi/</w:t>
      </w:r>
      <w:r w:rsidRPr="007861D8">
        <w:rPr>
          <w:rFonts w:ascii="Times New Roman" w:hAnsi="Times New Roman"/>
          <w:sz w:val="26"/>
        </w:rPr>
        <w:t xml:space="preserve">môn thi của tổ hợp </w:t>
      </w:r>
      <w:r>
        <w:rPr>
          <w:rFonts w:ascii="Times New Roman" w:hAnsi="Times New Roman"/>
          <w:sz w:val="26"/>
        </w:rPr>
        <w:t>xét tuyển phải</w:t>
      </w:r>
      <w:r w:rsidRPr="007861D8">
        <w:rPr>
          <w:rFonts w:ascii="Times New Roman" w:hAnsi="Times New Roman"/>
          <w:sz w:val="26"/>
        </w:rPr>
        <w:t xml:space="preserve"> đạt trên 1,0 </w:t>
      </w:r>
      <w:r w:rsidRPr="008C4298">
        <w:rPr>
          <w:rFonts w:ascii="Times New Roman" w:hAnsi="Times New Roman"/>
          <w:iCs/>
          <w:sz w:val="26"/>
          <w:szCs w:val="26"/>
        </w:rPr>
        <w:t>(một)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7861D8">
        <w:rPr>
          <w:rFonts w:ascii="Times New Roman" w:hAnsi="Times New Roman"/>
          <w:sz w:val="26"/>
        </w:rPr>
        <w:t>điểm theo thang điểm 10.</w:t>
      </w:r>
    </w:p>
    <w:p w14:paraId="71E3D9B0" w14:textId="77777777" w:rsidR="00892B3E" w:rsidRDefault="00EA199D" w:rsidP="00FA11EB">
      <w:pPr>
        <w:spacing w:after="60"/>
        <w:ind w:left="-18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A199D">
        <w:rPr>
          <w:rFonts w:ascii="Times New Roman" w:hAnsi="Times New Roman" w:cs="Times New Roman"/>
          <w:sz w:val="26"/>
          <w:szCs w:val="26"/>
        </w:rPr>
        <w:t>Thí sinh trúng tuyển vào Trường Đại học Kinh tế TP. Hồ Chí Minh làm thủ tục nhập học từ</w:t>
      </w:r>
      <w:r w:rsidR="003526D3">
        <w:rPr>
          <w:rFonts w:ascii="Times New Roman" w:hAnsi="Times New Roman" w:cs="Times New Roman"/>
          <w:sz w:val="26"/>
          <w:szCs w:val="26"/>
        </w:rPr>
        <w:t xml:space="preserve"> ngày 07/10/2020</w:t>
      </w:r>
      <w:r w:rsidRPr="00EA199D">
        <w:rPr>
          <w:rFonts w:ascii="Times New Roman" w:hAnsi="Times New Roman" w:cs="Times New Roman"/>
          <w:sz w:val="26"/>
          <w:szCs w:val="26"/>
        </w:rPr>
        <w:t xml:space="preserve"> đến ngày</w:t>
      </w:r>
      <w:r w:rsidR="003526D3">
        <w:rPr>
          <w:rFonts w:ascii="Times New Roman" w:hAnsi="Times New Roman" w:cs="Times New Roman"/>
          <w:sz w:val="26"/>
          <w:szCs w:val="26"/>
        </w:rPr>
        <w:t xml:space="preserve"> 10/10/2020</w:t>
      </w:r>
      <w:r w:rsidR="00892B3E">
        <w:rPr>
          <w:rFonts w:ascii="Times New Roman" w:hAnsi="Times New Roman" w:cs="Times New Roman"/>
          <w:sz w:val="26"/>
          <w:szCs w:val="26"/>
        </w:rPr>
        <w:t>:</w:t>
      </w:r>
    </w:p>
    <w:p w14:paraId="4D23275A" w14:textId="77777777" w:rsidR="00892B3E" w:rsidRDefault="00892B3E" w:rsidP="00FA11EB">
      <w:pPr>
        <w:spacing w:after="60"/>
        <w:ind w:left="-187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Cơ sở đào tạo tại TP. Hồ Chí Minh: </w:t>
      </w:r>
      <w:r w:rsidRPr="00EA199D">
        <w:rPr>
          <w:rFonts w:ascii="Times New Roman" w:hAnsi="Times New Roman" w:cs="Times New Roman"/>
          <w:sz w:val="26"/>
          <w:szCs w:val="26"/>
        </w:rPr>
        <w:t>59C Nguyễn Đình Chiểu, Phường 6, Quận 3, TP.HCM.</w:t>
      </w:r>
    </w:p>
    <w:p w14:paraId="58A98F9F" w14:textId="77777777" w:rsidR="002B4897" w:rsidRDefault="00892B3E" w:rsidP="00FA11EB">
      <w:pPr>
        <w:spacing w:after="60"/>
        <w:ind w:left="-187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r w:rsidR="00EA199D" w:rsidRPr="00EA19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Phân hiệu Vĩnh Long:</w:t>
      </w:r>
      <w:r w:rsidR="002B4897">
        <w:rPr>
          <w:rFonts w:ascii="Times New Roman" w:hAnsi="Times New Roman" w:cs="Times New Roman"/>
          <w:sz w:val="26"/>
          <w:szCs w:val="26"/>
        </w:rPr>
        <w:t xml:space="preserve"> 1 B Nguyễn Trung Trực, P8, TP Vĩnh Lomg</w:t>
      </w:r>
    </w:p>
    <w:p w14:paraId="7BF79E20" w14:textId="167B0FF8" w:rsidR="00EA199D" w:rsidRPr="00FA11EB" w:rsidRDefault="00EA199D" w:rsidP="00FA11EB">
      <w:pPr>
        <w:spacing w:after="60"/>
        <w:ind w:left="-187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sectPr w:rsidR="00EA199D" w:rsidRPr="00FA11EB" w:rsidSect="00914247">
      <w:pgSz w:w="11900" w:h="16840"/>
      <w:pgMar w:top="851" w:right="1009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F6621"/>
    <w:multiLevelType w:val="hybridMultilevel"/>
    <w:tmpl w:val="43C0A2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A706F"/>
    <w:multiLevelType w:val="hybridMultilevel"/>
    <w:tmpl w:val="4D703F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FB"/>
    <w:rsid w:val="000147B9"/>
    <w:rsid w:val="000239EA"/>
    <w:rsid w:val="000478D0"/>
    <w:rsid w:val="000622D4"/>
    <w:rsid w:val="00085406"/>
    <w:rsid w:val="000E1B55"/>
    <w:rsid w:val="0011303C"/>
    <w:rsid w:val="00114576"/>
    <w:rsid w:val="00180FA0"/>
    <w:rsid w:val="001926F1"/>
    <w:rsid w:val="001A2F5F"/>
    <w:rsid w:val="001C2ECE"/>
    <w:rsid w:val="001C6960"/>
    <w:rsid w:val="001F59FB"/>
    <w:rsid w:val="002B4897"/>
    <w:rsid w:val="002C5522"/>
    <w:rsid w:val="00322A88"/>
    <w:rsid w:val="003526D3"/>
    <w:rsid w:val="003C0919"/>
    <w:rsid w:val="00430E5F"/>
    <w:rsid w:val="00460B9B"/>
    <w:rsid w:val="004C307B"/>
    <w:rsid w:val="004C6B87"/>
    <w:rsid w:val="005458D8"/>
    <w:rsid w:val="00547C55"/>
    <w:rsid w:val="00552AA9"/>
    <w:rsid w:val="00591A85"/>
    <w:rsid w:val="00595323"/>
    <w:rsid w:val="0059750A"/>
    <w:rsid w:val="005A6D4B"/>
    <w:rsid w:val="005A7651"/>
    <w:rsid w:val="00600336"/>
    <w:rsid w:val="0060436C"/>
    <w:rsid w:val="00653ECD"/>
    <w:rsid w:val="0068401B"/>
    <w:rsid w:val="006947BE"/>
    <w:rsid w:val="00701320"/>
    <w:rsid w:val="0070485C"/>
    <w:rsid w:val="00767124"/>
    <w:rsid w:val="0077332E"/>
    <w:rsid w:val="007A13B0"/>
    <w:rsid w:val="007A2F50"/>
    <w:rsid w:val="007A41F8"/>
    <w:rsid w:val="007A7EBD"/>
    <w:rsid w:val="00815A4B"/>
    <w:rsid w:val="008367BC"/>
    <w:rsid w:val="0084281C"/>
    <w:rsid w:val="0086477B"/>
    <w:rsid w:val="008759A1"/>
    <w:rsid w:val="00892B3E"/>
    <w:rsid w:val="008A3755"/>
    <w:rsid w:val="008B2FA1"/>
    <w:rsid w:val="008C01F6"/>
    <w:rsid w:val="008C500C"/>
    <w:rsid w:val="008D5B5C"/>
    <w:rsid w:val="008F035C"/>
    <w:rsid w:val="00910A8A"/>
    <w:rsid w:val="00914247"/>
    <w:rsid w:val="009327A4"/>
    <w:rsid w:val="00960186"/>
    <w:rsid w:val="00961350"/>
    <w:rsid w:val="00974618"/>
    <w:rsid w:val="00982054"/>
    <w:rsid w:val="009D3FD6"/>
    <w:rsid w:val="00A200E2"/>
    <w:rsid w:val="00A252E8"/>
    <w:rsid w:val="00A258FD"/>
    <w:rsid w:val="00A8064E"/>
    <w:rsid w:val="00A86F9F"/>
    <w:rsid w:val="00AC6616"/>
    <w:rsid w:val="00AD4554"/>
    <w:rsid w:val="00BD48DE"/>
    <w:rsid w:val="00BD7EC7"/>
    <w:rsid w:val="00BE1CF2"/>
    <w:rsid w:val="00C24734"/>
    <w:rsid w:val="00C3599F"/>
    <w:rsid w:val="00C3734B"/>
    <w:rsid w:val="00C53D38"/>
    <w:rsid w:val="00C61C0D"/>
    <w:rsid w:val="00C651A9"/>
    <w:rsid w:val="00C979BD"/>
    <w:rsid w:val="00CD23EA"/>
    <w:rsid w:val="00CD5940"/>
    <w:rsid w:val="00CE043B"/>
    <w:rsid w:val="00CF71F5"/>
    <w:rsid w:val="00D40A3D"/>
    <w:rsid w:val="00D47FE2"/>
    <w:rsid w:val="00D5483F"/>
    <w:rsid w:val="00D6687E"/>
    <w:rsid w:val="00DD33CD"/>
    <w:rsid w:val="00DD56AE"/>
    <w:rsid w:val="00DE2959"/>
    <w:rsid w:val="00DF3BBA"/>
    <w:rsid w:val="00E0155B"/>
    <w:rsid w:val="00E05B47"/>
    <w:rsid w:val="00E74851"/>
    <w:rsid w:val="00E94E0D"/>
    <w:rsid w:val="00EA199D"/>
    <w:rsid w:val="00EB3C3F"/>
    <w:rsid w:val="00ED2FB5"/>
    <w:rsid w:val="00FA11EB"/>
    <w:rsid w:val="00FA1F5F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0923"/>
  <w14:defaultImageDpi w14:val="32767"/>
  <w15:docId w15:val="{44703E9E-FDF3-4052-9D81-E1839380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7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940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1A2F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A2F5F"/>
    <w:rPr>
      <w:b/>
      <w:bCs/>
    </w:rPr>
  </w:style>
  <w:style w:type="character" w:styleId="Emphasis">
    <w:name w:val="Emphasis"/>
    <w:uiPriority w:val="20"/>
    <w:qFormat/>
    <w:rsid w:val="00C651A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B2FA1"/>
    <w:pPr>
      <w:tabs>
        <w:tab w:val="center" w:pos="4680"/>
        <w:tab w:val="right" w:pos="9360"/>
      </w:tabs>
    </w:pPr>
    <w:rPr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8B2FA1"/>
    <w:rPr>
      <w:sz w:val="22"/>
      <w:szCs w:val="22"/>
      <w:lang w:val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3526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3225-054C-4898-8095-F5C45ABE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cp:lastPrinted>2020-10-03T04:39:00Z</cp:lastPrinted>
  <dcterms:created xsi:type="dcterms:W3CDTF">2020-10-02T08:44:00Z</dcterms:created>
  <dcterms:modified xsi:type="dcterms:W3CDTF">2020-10-04T11:41:00Z</dcterms:modified>
</cp:coreProperties>
</file>