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C92" w:rsidRDefault="00997C92" w:rsidP="00997C92">
      <w:pPr>
        <w:spacing w:after="0" w:line="276" w:lineRule="auto"/>
        <w:ind w:firstLine="567"/>
        <w:jc w:val="both"/>
      </w:pPr>
    </w:p>
    <w:p w:rsidR="00997C92" w:rsidRDefault="00997C92" w:rsidP="00997C92">
      <w:pPr>
        <w:numPr>
          <w:ilvl w:val="0"/>
          <w:numId w:val="1"/>
        </w:numPr>
        <w:spacing w:after="0" w:line="288" w:lineRule="auto"/>
        <w:ind w:left="426" w:hanging="426"/>
        <w:jc w:val="both"/>
        <w:rPr>
          <w:b/>
          <w:color w:val="0070C0"/>
          <w:szCs w:val="26"/>
        </w:rPr>
      </w:pPr>
      <w:r>
        <w:rPr>
          <w:b/>
          <w:color w:val="0070C0"/>
          <w:szCs w:val="26"/>
        </w:rPr>
        <w:t>ĐIỂM TRÚNG TUYỂN THEO ĐIỂM TỐT NGHIỆP</w:t>
      </w:r>
    </w:p>
    <w:p w:rsidR="00997C92" w:rsidRDefault="00997C92" w:rsidP="00997C92">
      <w:pPr>
        <w:spacing w:after="0" w:line="288" w:lineRule="auto"/>
        <w:jc w:val="both"/>
        <w:rPr>
          <w:b/>
          <w:color w:val="0070C0"/>
          <w:szCs w:val="26"/>
        </w:rPr>
      </w:pPr>
      <w:r>
        <w:rPr>
          <w:b/>
          <w:color w:val="0070C0"/>
          <w:szCs w:val="26"/>
        </w:rPr>
        <w:t>1.1. Trình độ đại học</w:t>
      </w: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670"/>
        <w:gridCol w:w="1510"/>
        <w:gridCol w:w="5450"/>
        <w:gridCol w:w="1012"/>
        <w:gridCol w:w="1276"/>
      </w:tblGrid>
      <w:tr w:rsidR="00997C92" w:rsidRPr="00D96C38" w:rsidTr="00C405B5">
        <w:trPr>
          <w:trHeight w:val="141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Mã ngành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Tên ngành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96C38">
              <w:rPr>
                <w:rFonts w:eastAsia="Times New Roman"/>
                <w:b/>
                <w:bCs/>
                <w:sz w:val="24"/>
                <w:szCs w:val="24"/>
              </w:rPr>
              <w:t xml:space="preserve">Điểm </w:t>
            </w:r>
            <w:r w:rsidRPr="0058283C">
              <w:rPr>
                <w:rFonts w:eastAsia="Times New Roman"/>
                <w:b/>
                <w:bCs/>
                <w:sz w:val="24"/>
                <w:szCs w:val="24"/>
              </w:rPr>
              <w:t>trúng tuyển ĐTN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92" w:rsidRPr="0058283C" w:rsidRDefault="00997C92" w:rsidP="00C405B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8283C">
              <w:rPr>
                <w:rFonts w:eastAsia="Times New Roman"/>
                <w:b/>
                <w:bCs/>
                <w:sz w:val="24"/>
                <w:szCs w:val="24"/>
              </w:rPr>
              <w:t>Điểm sàn môn tiếng Anh</w:t>
            </w: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7220201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 xml:space="preserve">Ngôn ngữ Anh </w:t>
            </w:r>
          </w:p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i/>
                <w:color w:val="000000"/>
                <w:sz w:val="24"/>
                <w:szCs w:val="24"/>
              </w:rPr>
              <w:t>(3 chuyên ngành: Biên - phiên dịch; Tiếng Anh du lịch; Giảng dạy Tiếng Anh)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96C38">
              <w:rPr>
                <w:rFonts w:eastAsia="Times New Roman"/>
                <w:sz w:val="24"/>
                <w:szCs w:val="24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92" w:rsidRPr="0058283C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8283C">
              <w:rPr>
                <w:rFonts w:eastAsia="Times New Roman"/>
                <w:sz w:val="24"/>
                <w:szCs w:val="24"/>
              </w:rPr>
              <w:t>&gt;= 6,0</w:t>
            </w: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7310101A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 xml:space="preserve">Kinh tế </w:t>
            </w:r>
          </w:p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i/>
                <w:color w:val="000000"/>
                <w:sz w:val="24"/>
                <w:szCs w:val="24"/>
              </w:rPr>
              <w:t>(chuyên ngành Luật kinh tế)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96C38">
              <w:rPr>
                <w:rFonts w:eastAsia="Times New Roman"/>
                <w:sz w:val="24"/>
                <w:szCs w:val="24"/>
              </w:rPr>
              <w:t>6</w:t>
            </w:r>
            <w:r w:rsidRPr="0058283C">
              <w:rPr>
                <w:rFonts w:eastAsia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92" w:rsidRPr="0058283C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7310101B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 xml:space="preserve">Kinh tế </w:t>
            </w:r>
          </w:p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i/>
                <w:color w:val="000000"/>
                <w:sz w:val="24"/>
                <w:szCs w:val="24"/>
              </w:rPr>
              <w:t>(chuyên ngành Kinh tế thủy sản)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96C38">
              <w:rPr>
                <w:rFonts w:eastAsia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92" w:rsidRPr="0058283C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7310105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 xml:space="preserve">Kinh tế phát triển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96C38">
              <w:rPr>
                <w:rFonts w:eastAsia="Times New Roman"/>
                <w:sz w:val="24"/>
                <w:szCs w:val="24"/>
              </w:rPr>
              <w:t>6</w:t>
            </w:r>
            <w:r w:rsidRPr="0058283C">
              <w:rPr>
                <w:rFonts w:eastAsia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92" w:rsidRPr="0058283C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7340101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 xml:space="preserve">Quản trị kinh doanh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96C38">
              <w:rPr>
                <w:rFonts w:eastAsia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92" w:rsidRPr="0058283C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7340101A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 xml:space="preserve">Quản trị kinh doanh </w:t>
            </w:r>
          </w:p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i/>
                <w:color w:val="000000"/>
                <w:sz w:val="24"/>
                <w:szCs w:val="24"/>
              </w:rPr>
              <w:t>(chương trình Chấ</w:t>
            </w:r>
            <w:r w:rsidRPr="00654845">
              <w:rPr>
                <w:rFonts w:eastAsia="Times New Roman"/>
                <w:i/>
                <w:color w:val="000000"/>
                <w:sz w:val="24"/>
                <w:szCs w:val="24"/>
              </w:rPr>
              <w:t>t lượng cao song ngữ Anh - Việt</w:t>
            </w:r>
            <w:r w:rsidRPr="00D96C38">
              <w:rPr>
                <w:rFonts w:eastAsia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96C38">
              <w:rPr>
                <w:rFonts w:eastAsia="Times New Roman"/>
                <w:sz w:val="24"/>
                <w:szCs w:val="24"/>
              </w:rPr>
              <w:t>6,</w:t>
            </w:r>
            <w:r w:rsidRPr="0058283C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92" w:rsidRPr="0058283C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8283C">
              <w:rPr>
                <w:rFonts w:eastAsia="Times New Roman"/>
                <w:sz w:val="24"/>
                <w:szCs w:val="24"/>
              </w:rPr>
              <w:t>&gt;= 6,0</w:t>
            </w: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7340115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Marketing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96C38">
              <w:rPr>
                <w:rFonts w:eastAsia="Times New Roman"/>
                <w:sz w:val="24"/>
                <w:szCs w:val="24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92" w:rsidRPr="0058283C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7340121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Kinh doanh thương mại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96C38">
              <w:rPr>
                <w:rFonts w:eastAsia="Times New Roman"/>
                <w:sz w:val="24"/>
                <w:szCs w:val="24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92" w:rsidRPr="0058283C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7340201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Tài chính - ngân hàng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96C38">
              <w:rPr>
                <w:rFonts w:eastAsia="Times New Roman"/>
                <w:sz w:val="24"/>
                <w:szCs w:val="24"/>
              </w:rPr>
              <w:t>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92" w:rsidRPr="0058283C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7340301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 xml:space="preserve">Kế toán </w:t>
            </w:r>
          </w:p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i/>
                <w:color w:val="000000"/>
                <w:sz w:val="24"/>
                <w:szCs w:val="24"/>
              </w:rPr>
              <w:t>(2 chuyên ngành: Kế toán; Kiểm toán)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96C38">
              <w:rPr>
                <w:rFonts w:eastAsia="Times New Roman"/>
                <w:sz w:val="24"/>
                <w:szCs w:val="24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92" w:rsidRPr="0058283C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7340405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Hệ thống thông tin quản lý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96C38">
              <w:rPr>
                <w:rFonts w:eastAsia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92" w:rsidRPr="0058283C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7420201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Công nghệ sinh học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96C38">
              <w:rPr>
                <w:rFonts w:eastAsia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92" w:rsidRPr="0058283C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7480201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 xml:space="preserve">Công nghệ thông tin </w:t>
            </w:r>
          </w:p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i/>
                <w:color w:val="000000"/>
                <w:sz w:val="24"/>
                <w:szCs w:val="24"/>
              </w:rPr>
              <w:t>(2 chuyên ngành: Công nghệ thông tin; Truyền thông và Mạng máy tính)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96C38">
              <w:rPr>
                <w:rFonts w:eastAsia="Times New Roman"/>
                <w:sz w:val="24"/>
                <w:szCs w:val="24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92" w:rsidRPr="0058283C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7480201PHE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 xml:space="preserve">Công nghệ thông tin </w:t>
            </w:r>
          </w:p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i/>
                <w:color w:val="000000"/>
                <w:sz w:val="24"/>
                <w:szCs w:val="24"/>
              </w:rPr>
              <w:t>(chương trình định hướng nghề nghiệp chất lượng cao, song ngữ Anh - Việt)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96C38">
              <w:rPr>
                <w:rFonts w:eastAsia="Times New Roman"/>
                <w:sz w:val="24"/>
                <w:szCs w:val="24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92" w:rsidRPr="0058283C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8283C">
              <w:rPr>
                <w:rFonts w:eastAsia="Times New Roman"/>
                <w:sz w:val="24"/>
                <w:szCs w:val="24"/>
              </w:rPr>
              <w:t>&gt;= 5,0</w:t>
            </w: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7510301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Công nghệ kỹ thuật điện, điện tử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96C38">
              <w:rPr>
                <w:rFonts w:eastAsia="Times New Roman"/>
                <w:sz w:val="24"/>
                <w:szCs w:val="24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92" w:rsidRPr="0058283C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7520103A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 xml:space="preserve">Kỹ thuật cơ khí </w:t>
            </w:r>
          </w:p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i/>
                <w:color w:val="000000"/>
                <w:sz w:val="24"/>
                <w:szCs w:val="24"/>
              </w:rPr>
              <w:t>(2 chuyên ngành Kỹ thuật cơ khí, Công nghệ chế tạo máy)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96C38">
              <w:rPr>
                <w:rFonts w:eastAsia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92" w:rsidRPr="0058283C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7520103B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 xml:space="preserve">Kỹ thuật cơ khí </w:t>
            </w:r>
          </w:p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i/>
                <w:color w:val="000000"/>
                <w:sz w:val="24"/>
                <w:szCs w:val="24"/>
              </w:rPr>
              <w:t>(chuyên ngành Kỹ thuật cơ khí động lực)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96C38">
              <w:rPr>
                <w:rFonts w:eastAsia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92" w:rsidRPr="0058283C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7520114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Kỹ thuật cơ điện tử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96C38">
              <w:rPr>
                <w:rFonts w:eastAsia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92" w:rsidRPr="0058283C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7520115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 xml:space="preserve">Kỹ thuật nhiệt </w:t>
            </w:r>
          </w:p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i/>
                <w:color w:val="000000"/>
                <w:sz w:val="24"/>
                <w:szCs w:val="24"/>
              </w:rPr>
              <w:t>(3 chuyên ngành: Kỹ thuật nhiệt lạnh; Máy lạnh, điều hòa không khí và thông gió; Máy lạnh và thiết bị nhiệt thực phẩm)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96C38">
              <w:rPr>
                <w:rFonts w:eastAsia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92" w:rsidRPr="0058283C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7520122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Kỹ thuật tàu thủy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96C38">
              <w:rPr>
                <w:rFonts w:eastAsia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92" w:rsidRPr="0058283C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7520130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Kỹ thuật ô tô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96C38">
              <w:rPr>
                <w:rFonts w:eastAsia="Times New Roman"/>
                <w:sz w:val="24"/>
                <w:szCs w:val="24"/>
              </w:rPr>
              <w:t>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92" w:rsidRPr="0058283C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7520301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Công nghệ kỹ thuật hoá học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96C38">
              <w:rPr>
                <w:rFonts w:eastAsia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92" w:rsidRPr="0058283C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7520320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Kỹ thuật môi trường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96C38">
              <w:rPr>
                <w:rFonts w:eastAsia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92" w:rsidRPr="0058283C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7540101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 xml:space="preserve">Công nghệ thực phẩm </w:t>
            </w:r>
          </w:p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>
              <w:rPr>
                <w:rFonts w:eastAsia="Times New Roman"/>
                <w:i/>
                <w:color w:val="000000"/>
                <w:sz w:val="24"/>
                <w:szCs w:val="24"/>
              </w:rPr>
              <w:t>(2 Chuyên ngành: Công nghệ thực</w:t>
            </w:r>
            <w:r w:rsidRPr="00D96C38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 phẩm; Đảm bảo chất lượng và an toàn thực phẩm)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96C38">
              <w:rPr>
                <w:rFonts w:eastAsia="Times New Roman"/>
                <w:sz w:val="24"/>
                <w:szCs w:val="24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92" w:rsidRPr="0058283C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7540104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Công nghệ sau thu hoạch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96C38">
              <w:rPr>
                <w:rFonts w:eastAsia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92" w:rsidRPr="0058283C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7540105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Công nghệ chế biến thuỷ sản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96C38">
              <w:rPr>
                <w:rFonts w:eastAsia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92" w:rsidRPr="0058283C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7580201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 xml:space="preserve">Kỹ thuật xây dựng </w:t>
            </w:r>
          </w:p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i/>
                <w:color w:val="000000"/>
                <w:sz w:val="24"/>
                <w:szCs w:val="24"/>
              </w:rPr>
              <w:t>(2 chuyên ngành: Kỹ thuật xây dựng; Kỹ thuật xây dựng công trình giao thông)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96C38">
              <w:rPr>
                <w:rFonts w:eastAsia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92" w:rsidRPr="0058283C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7620301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 xml:space="preserve">Nuôi trồng thuỷ sản </w:t>
            </w:r>
          </w:p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i/>
                <w:color w:val="000000"/>
                <w:sz w:val="24"/>
                <w:szCs w:val="24"/>
              </w:rPr>
              <w:t>(2 chuyên ngành: Nuôi trồng thủy sản; Bệnh học thuỷ sản)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96C38">
              <w:rPr>
                <w:rFonts w:eastAsia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92" w:rsidRPr="0058283C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7620304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Khai thác thuỷ sản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96C38">
              <w:rPr>
                <w:rFonts w:eastAsia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92" w:rsidRPr="0058283C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7620305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 xml:space="preserve">Quản lý thuỷ sản </w:t>
            </w:r>
          </w:p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(2 chuyên ngành Quản lý 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thủy sản; Khoa học t</w:t>
            </w:r>
            <w:r w:rsidRPr="00D96C38">
              <w:rPr>
                <w:rFonts w:eastAsia="Times New Roman"/>
                <w:i/>
                <w:color w:val="000000"/>
                <w:sz w:val="24"/>
                <w:szCs w:val="24"/>
              </w:rPr>
              <w:t>hủy sản)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96C38">
              <w:rPr>
                <w:rFonts w:eastAsia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92" w:rsidRPr="0058283C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7810103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 xml:space="preserve">Quản trị dịch vụ du lịch và lữ hành </w:t>
            </w:r>
          </w:p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i/>
                <w:color w:val="000000"/>
                <w:sz w:val="24"/>
                <w:szCs w:val="24"/>
              </w:rPr>
              <w:t>(2 chuyên ngành: Quản trị khách sạn; Quản trị dịch vụ du lịch và lữ hành)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96C38">
              <w:rPr>
                <w:rFonts w:eastAsia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92" w:rsidRPr="0058283C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7810103P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 xml:space="preserve">Quản trị dịch vụ du lịch và lữ hành </w:t>
            </w:r>
          </w:p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i/>
                <w:color w:val="000000"/>
                <w:sz w:val="24"/>
                <w:szCs w:val="24"/>
              </w:rPr>
              <w:t>(chương trình song ngữ Pháp-Việt)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8283C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92" w:rsidRPr="0058283C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7810103PHE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 xml:space="preserve">Quản trị dịch vụ du lịch và lữ hành </w:t>
            </w:r>
          </w:p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i/>
                <w:color w:val="000000"/>
                <w:sz w:val="24"/>
                <w:szCs w:val="24"/>
              </w:rPr>
              <w:t>(chuyên ngành Quản trị khách sạn, chương trình định hướng nghề nghiệp Chất lượng cao, song ngữ Anh - Việt)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58283C">
              <w:rPr>
                <w:rFonts w:eastAsia="Times New Roman"/>
                <w:b/>
                <w:color w:val="FF0000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92" w:rsidRPr="0058283C" w:rsidRDefault="00997C92" w:rsidP="00C405B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8283C">
              <w:rPr>
                <w:rFonts w:eastAsia="Times New Roman"/>
                <w:sz w:val="24"/>
                <w:szCs w:val="24"/>
              </w:rPr>
              <w:t>&gt;= 6,0</w:t>
            </w: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7840106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Khoa học hàng hải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D96C38">
              <w:rPr>
                <w:rFonts w:eastAsia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C92" w:rsidRPr="0058283C" w:rsidRDefault="00997C92" w:rsidP="00C405B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97C92" w:rsidRDefault="00997C92" w:rsidP="00997C92">
      <w:pPr>
        <w:spacing w:after="0" w:line="288" w:lineRule="auto"/>
        <w:jc w:val="both"/>
        <w:rPr>
          <w:b/>
          <w:color w:val="0070C0"/>
          <w:szCs w:val="26"/>
        </w:rPr>
      </w:pPr>
      <w:r>
        <w:rPr>
          <w:b/>
          <w:color w:val="0070C0"/>
          <w:szCs w:val="26"/>
        </w:rPr>
        <w:br w:type="page"/>
      </w:r>
      <w:r>
        <w:rPr>
          <w:b/>
          <w:color w:val="0070C0"/>
          <w:szCs w:val="26"/>
        </w:rPr>
        <w:lastRenderedPageBreak/>
        <w:t>1.2. Trình độ cao đẳng</w:t>
      </w:r>
    </w:p>
    <w:tbl>
      <w:tblPr>
        <w:tblW w:w="9535" w:type="dxa"/>
        <w:tblInd w:w="113" w:type="dxa"/>
        <w:tblLook w:val="04A0" w:firstRow="1" w:lastRow="0" w:firstColumn="1" w:lastColumn="0" w:noHBand="0" w:noVBand="1"/>
      </w:tblPr>
      <w:tblGrid>
        <w:gridCol w:w="670"/>
        <w:gridCol w:w="1186"/>
        <w:gridCol w:w="4943"/>
        <w:gridCol w:w="1368"/>
        <w:gridCol w:w="1368"/>
      </w:tblGrid>
      <w:tr w:rsidR="00997C92" w:rsidRPr="00A54748" w:rsidTr="00C405B5">
        <w:trPr>
          <w:trHeight w:val="69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Mã ngành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Tên ngành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Điểm trúng tuyển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ĐTN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Điểm sàn môn tiếng Anh</w:t>
            </w:r>
          </w:p>
        </w:tc>
      </w:tr>
      <w:tr w:rsidR="00997C92" w:rsidRPr="00A54748" w:rsidTr="00C405B5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6220206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Pr="00A54748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Tiếng Anh du lịch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&gt;= 5,0</w:t>
            </w:r>
          </w:p>
        </w:tc>
      </w:tr>
      <w:tr w:rsidR="00997C92" w:rsidRPr="00A54748" w:rsidTr="00C405B5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6340101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Pr="00A54748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Kinh doanh thương mại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97C92" w:rsidRPr="00A54748" w:rsidTr="00C405B5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6340301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Pr="00A54748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Kế toán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97C92" w:rsidRPr="00A54748" w:rsidTr="00C405B5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6340404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Pr="00A54748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Quản trị kinh doanh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97C92" w:rsidRPr="00A54748" w:rsidTr="00C405B5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6480201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Pr="00A54748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Công nghệ thông tin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97C92" w:rsidRPr="00A54748" w:rsidTr="00C405B5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6510202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Pr="00A54748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Công nghệ kỹ thuật ô tô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97C92" w:rsidRPr="00A54748" w:rsidTr="00C405B5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6510211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Công nghệ kỹ thuật nhiệt </w:t>
            </w:r>
          </w:p>
          <w:p w:rsidR="00997C92" w:rsidRPr="00A54748" w:rsidRDefault="00997C92" w:rsidP="00C405B5">
            <w:pPr>
              <w:spacing w:after="0" w:line="240" w:lineRule="auto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i/>
                <w:color w:val="000000"/>
                <w:sz w:val="24"/>
                <w:szCs w:val="24"/>
              </w:rPr>
              <w:t>(02 chuyên ngành: Điện lạnh và Cơ điện lạnh)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97C92" w:rsidRPr="00A54748" w:rsidTr="00C405B5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6510213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Pr="00A54748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Công nghệ chế tạo vỏ tàu thủy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97C92" w:rsidRPr="00A54748" w:rsidTr="00C405B5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6510303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Pr="00A54748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Công nghệ kỹ thuật điện, điện tử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97C92" w:rsidRPr="00A54748" w:rsidTr="00C405B5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6540103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Pr="00A54748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Công nghệ thực phẩm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97C92" w:rsidRPr="00A54748" w:rsidTr="00C405B5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6810101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Pr="00A54748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Quản trị dịch vụ du lịch &amp; lữ hành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97C92" w:rsidRPr="00A54748" w:rsidTr="00C405B5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6810201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Pr="00A54748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Quản trị khách sạn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54748">
              <w:rPr>
                <w:rFonts w:eastAsia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92" w:rsidRPr="00A5474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997C92" w:rsidRDefault="00997C92" w:rsidP="00997C92">
      <w:pPr>
        <w:spacing w:after="0" w:line="288" w:lineRule="auto"/>
        <w:jc w:val="both"/>
        <w:rPr>
          <w:b/>
          <w:color w:val="0070C0"/>
          <w:szCs w:val="26"/>
        </w:rPr>
      </w:pPr>
    </w:p>
    <w:p w:rsidR="00997C92" w:rsidRDefault="00997C92" w:rsidP="00997C92">
      <w:pPr>
        <w:numPr>
          <w:ilvl w:val="0"/>
          <w:numId w:val="1"/>
        </w:numPr>
        <w:spacing w:after="0" w:line="288" w:lineRule="auto"/>
        <w:ind w:left="426" w:hanging="426"/>
        <w:jc w:val="both"/>
        <w:rPr>
          <w:b/>
          <w:color w:val="0070C0"/>
          <w:szCs w:val="26"/>
        </w:rPr>
      </w:pPr>
      <w:r>
        <w:rPr>
          <w:b/>
          <w:color w:val="0070C0"/>
          <w:szCs w:val="26"/>
        </w:rPr>
        <w:t>ĐIỂM TRÚNG TUYỂN THEO ĐIỂM ĐÁNH GIÁ NĂNG LỰC</w:t>
      </w:r>
    </w:p>
    <w:tbl>
      <w:tblPr>
        <w:tblW w:w="9689" w:type="dxa"/>
        <w:jc w:val="center"/>
        <w:tblLook w:val="04A0" w:firstRow="1" w:lastRow="0" w:firstColumn="1" w:lastColumn="0" w:noHBand="0" w:noVBand="1"/>
      </w:tblPr>
      <w:tblGrid>
        <w:gridCol w:w="538"/>
        <w:gridCol w:w="1355"/>
        <w:gridCol w:w="6324"/>
        <w:gridCol w:w="1472"/>
      </w:tblGrid>
      <w:tr w:rsidR="00997C92" w:rsidRPr="00D96C38" w:rsidTr="00C405B5">
        <w:trPr>
          <w:trHeight w:val="8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Mã ngành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Tên ngành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Điểm trúng tuyển ĐGNL</w:t>
            </w: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92" w:rsidRPr="00D96C38" w:rsidRDefault="00997C92" w:rsidP="00997C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7220201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 xml:space="preserve">Ngôn ngữ Anh </w:t>
            </w:r>
          </w:p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i/>
                <w:color w:val="000000"/>
                <w:sz w:val="24"/>
                <w:szCs w:val="24"/>
              </w:rPr>
              <w:t>(3 chuyên ngành: Biên - phiên dịch; Tiếng Anh du lịch; Giảng dạy Tiếng Anh)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650</w:t>
            </w: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92" w:rsidRPr="00D96C38" w:rsidRDefault="00997C92" w:rsidP="00997C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7340101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 xml:space="preserve">Quản trị kinh doanh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650</w:t>
            </w: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92" w:rsidRPr="00D96C38" w:rsidRDefault="00997C92" w:rsidP="00997C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7340115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Marketing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600</w:t>
            </w: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92" w:rsidRPr="00D96C38" w:rsidRDefault="00997C92" w:rsidP="00997C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7340121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Kinh doanh thương mại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600</w:t>
            </w: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92" w:rsidRPr="00D96C38" w:rsidRDefault="00997C92" w:rsidP="00997C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7340201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Tài chính - ngân hàng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600</w:t>
            </w: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92" w:rsidRPr="00D96C38" w:rsidRDefault="00997C92" w:rsidP="00997C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7340301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 xml:space="preserve">Kế toán </w:t>
            </w:r>
          </w:p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 w:rsidRPr="00D96C38">
              <w:rPr>
                <w:rFonts w:eastAsia="Times New Roman"/>
                <w:i/>
                <w:color w:val="000000"/>
                <w:sz w:val="24"/>
                <w:szCs w:val="24"/>
              </w:rPr>
              <w:t>2 chuyên ngành: Kế toán; Kiểm toán)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600</w:t>
            </w: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92" w:rsidRPr="00D96C38" w:rsidRDefault="00997C92" w:rsidP="00997C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7420201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Công nghệ sinh học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580</w:t>
            </w: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92" w:rsidRPr="00D96C38" w:rsidRDefault="00997C92" w:rsidP="00997C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7480201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 xml:space="preserve">Công nghệ thông tin </w:t>
            </w:r>
          </w:p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i/>
                <w:color w:val="000000"/>
                <w:sz w:val="24"/>
                <w:szCs w:val="24"/>
              </w:rPr>
              <w:t>(2 chuyên ngành: Công nghệ thông tin; Truyền thông và Mạng máy tính)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600</w:t>
            </w: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92" w:rsidRPr="00D96C38" w:rsidRDefault="00997C92" w:rsidP="00997C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7510301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Công nghệ kỹ thuật điện, điện tử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580</w:t>
            </w: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92" w:rsidRPr="00D96C38" w:rsidRDefault="00997C92" w:rsidP="00997C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7520103A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 xml:space="preserve">Kỹ thuật cơ khí </w:t>
            </w:r>
          </w:p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i/>
                <w:color w:val="000000"/>
                <w:sz w:val="24"/>
                <w:szCs w:val="24"/>
              </w:rPr>
              <w:t>(2 chuyên ngành Kỹ thuật cơ khí, Công nghệ chế tạo máy)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580</w:t>
            </w: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92" w:rsidRPr="00D96C38" w:rsidRDefault="00997C92" w:rsidP="00997C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7520130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Kỹ thuật ô tô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600</w:t>
            </w: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92" w:rsidRPr="00D96C38" w:rsidRDefault="00997C92" w:rsidP="00997C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7540101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 xml:space="preserve">Công nghệ thực phẩm </w:t>
            </w:r>
          </w:p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>
              <w:rPr>
                <w:rFonts w:eastAsia="Times New Roman"/>
                <w:i/>
                <w:color w:val="000000"/>
                <w:sz w:val="24"/>
                <w:szCs w:val="24"/>
              </w:rPr>
              <w:t>(2 c</w:t>
            </w:r>
            <w:r w:rsidRPr="00D96C38">
              <w:rPr>
                <w:rFonts w:eastAsia="Times New Roman"/>
                <w:i/>
                <w:color w:val="000000"/>
                <w:sz w:val="24"/>
                <w:szCs w:val="24"/>
              </w:rPr>
              <w:t>huyên ngành: Công nghệ thực  phẩm; Đảm bảo chất lượng và an toàn thực phẩm)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600</w:t>
            </w: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92" w:rsidRPr="00D96C38" w:rsidRDefault="00997C92" w:rsidP="00997C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7580201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 xml:space="preserve">Kỹ thuật xây dựng </w:t>
            </w:r>
          </w:p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i/>
                <w:color w:val="000000"/>
                <w:sz w:val="24"/>
                <w:szCs w:val="24"/>
              </w:rPr>
              <w:t>(2 chuyên ngành: Kỹ thuật xây dựng; Kỹ thuật xây dựng công trình giao thông)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580</w:t>
            </w: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92" w:rsidRPr="00D96C38" w:rsidRDefault="00997C92" w:rsidP="00997C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7620301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 xml:space="preserve">Nuôi trồng thuỷ sản </w:t>
            </w:r>
          </w:p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i/>
                <w:color w:val="000000"/>
                <w:sz w:val="24"/>
                <w:szCs w:val="24"/>
              </w:rPr>
              <w:t>(2 chuyên ngành: Nuôi trồng thủy sản; Bệnh học thuỷ sản)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580</w:t>
            </w:r>
          </w:p>
        </w:tc>
      </w:tr>
      <w:tr w:rsidR="00997C92" w:rsidRPr="00D96C38" w:rsidTr="00C405B5">
        <w:trPr>
          <w:trHeight w:val="3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92" w:rsidRPr="00D96C38" w:rsidRDefault="00997C92" w:rsidP="00997C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7810103</w:t>
            </w: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 xml:space="preserve">Quản trị dịch vụ du lịch và lữ hành </w:t>
            </w:r>
          </w:p>
          <w:p w:rsidR="00997C92" w:rsidRPr="00D96C38" w:rsidRDefault="00997C92" w:rsidP="00C405B5">
            <w:pPr>
              <w:spacing w:after="0" w:line="240" w:lineRule="auto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i/>
                <w:color w:val="000000"/>
                <w:sz w:val="24"/>
                <w:szCs w:val="24"/>
              </w:rPr>
              <w:t>(2 chuyên ngành: Quản trị khách sạn; Quản trị dịch vụ du lịch và lữ hành)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97C92" w:rsidRPr="00D96C38" w:rsidRDefault="00997C92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color w:val="000000"/>
                <w:sz w:val="24"/>
                <w:szCs w:val="24"/>
              </w:rPr>
              <w:t>650</w:t>
            </w:r>
          </w:p>
        </w:tc>
      </w:tr>
    </w:tbl>
    <w:p w:rsidR="00997C92" w:rsidRDefault="00997C92" w:rsidP="00997C92">
      <w:pPr>
        <w:spacing w:after="0" w:line="288" w:lineRule="auto"/>
        <w:ind w:left="426"/>
        <w:jc w:val="both"/>
        <w:rPr>
          <w:b/>
          <w:color w:val="0070C0"/>
          <w:szCs w:val="26"/>
        </w:rPr>
      </w:pPr>
    </w:p>
    <w:p w:rsidR="00997C92" w:rsidRDefault="00997C92" w:rsidP="00997C92">
      <w:pPr>
        <w:numPr>
          <w:ilvl w:val="0"/>
          <w:numId w:val="1"/>
        </w:numPr>
        <w:spacing w:after="0" w:line="288" w:lineRule="auto"/>
        <w:ind w:left="426" w:hanging="426"/>
        <w:jc w:val="both"/>
        <w:rPr>
          <w:b/>
          <w:color w:val="0070C0"/>
          <w:szCs w:val="26"/>
        </w:rPr>
      </w:pPr>
      <w:r>
        <w:rPr>
          <w:b/>
          <w:color w:val="0070C0"/>
          <w:szCs w:val="26"/>
        </w:rPr>
        <w:lastRenderedPageBreak/>
        <w:t>THỦ TỤC NHẬP HỌC ĐỢT 1 NĂM 2019</w:t>
      </w:r>
    </w:p>
    <w:p w:rsidR="00997C92" w:rsidRPr="00AE27FC" w:rsidRDefault="00997C92" w:rsidP="00997C92">
      <w:pPr>
        <w:spacing w:after="0" w:line="288" w:lineRule="auto"/>
        <w:jc w:val="both"/>
        <w:rPr>
          <w:rFonts w:eastAsia="Times New Roman"/>
          <w:szCs w:val="26"/>
          <w:lang w:val="en-GB" w:eastAsia="en-GB"/>
        </w:rPr>
      </w:pPr>
      <w:r>
        <w:rPr>
          <w:rFonts w:eastAsia="Times New Roman"/>
          <w:b/>
          <w:bCs/>
          <w:color w:val="002060"/>
          <w:szCs w:val="26"/>
          <w:lang w:val="en-GB" w:eastAsia="en-GB"/>
        </w:rPr>
        <w:t>III.1. Thời gian và địa điểm nhập học</w:t>
      </w:r>
    </w:p>
    <w:p w:rsidR="00997C92" w:rsidRPr="00A543A1" w:rsidRDefault="00997C92" w:rsidP="00997C92">
      <w:pPr>
        <w:spacing w:after="0" w:line="288" w:lineRule="auto"/>
        <w:rPr>
          <w:rFonts w:eastAsia="Times New Roman"/>
          <w:szCs w:val="26"/>
          <w:lang w:eastAsia="en-GB"/>
        </w:rPr>
      </w:pPr>
      <w:r w:rsidRPr="00A543A1">
        <w:rPr>
          <w:rFonts w:eastAsia="Times New Roman"/>
          <w:szCs w:val="26"/>
          <w:lang w:eastAsia="en-GB"/>
        </w:rPr>
        <w:t xml:space="preserve">1. Địa điểm: </w:t>
      </w:r>
      <w:r>
        <w:rPr>
          <w:rFonts w:eastAsia="Times New Roman"/>
          <w:szCs w:val="26"/>
          <w:lang w:eastAsia="en-GB"/>
        </w:rPr>
        <w:t xml:space="preserve">Hội trường số 01 - </w:t>
      </w:r>
      <w:r w:rsidRPr="00A543A1">
        <w:rPr>
          <w:rFonts w:eastAsia="Times New Roman"/>
          <w:szCs w:val="26"/>
          <w:lang w:eastAsia="en-GB"/>
        </w:rPr>
        <w:t>Trường Đại học Nha Trang</w:t>
      </w:r>
      <w:r>
        <w:rPr>
          <w:rFonts w:eastAsia="Times New Roman"/>
          <w:szCs w:val="26"/>
          <w:lang w:eastAsia="en-GB"/>
        </w:rPr>
        <w:t xml:space="preserve">. </w:t>
      </w:r>
      <w:r w:rsidRPr="00A543A1">
        <w:rPr>
          <w:rFonts w:eastAsia="Times New Roman"/>
          <w:szCs w:val="26"/>
          <w:lang w:eastAsia="en-GB"/>
        </w:rPr>
        <w:t>Số 0</w:t>
      </w:r>
      <w:r>
        <w:rPr>
          <w:rFonts w:eastAsia="Times New Roman"/>
          <w:szCs w:val="26"/>
          <w:lang w:eastAsia="en-GB"/>
        </w:rPr>
        <w:t>2, Nguyễn Đình Chiểu, Tp. Nha Trang.</w:t>
      </w:r>
    </w:p>
    <w:p w:rsidR="00997C92" w:rsidRDefault="00997C92" w:rsidP="00997C92">
      <w:pPr>
        <w:spacing w:after="0" w:line="288" w:lineRule="auto"/>
        <w:rPr>
          <w:rFonts w:eastAsia="Times New Roman"/>
          <w:szCs w:val="26"/>
          <w:lang w:eastAsia="en-GB"/>
        </w:rPr>
      </w:pPr>
      <w:r w:rsidRPr="00A543A1">
        <w:rPr>
          <w:rFonts w:eastAsia="Times New Roman"/>
          <w:szCs w:val="26"/>
          <w:lang w:eastAsia="en-GB"/>
        </w:rPr>
        <w:t>2. Thời gian:</w:t>
      </w:r>
      <w:r>
        <w:rPr>
          <w:rFonts w:eastAsia="Times New Roman"/>
          <w:szCs w:val="26"/>
          <w:lang w:eastAsia="en-GB"/>
        </w:rPr>
        <w:t xml:space="preserve"> </w:t>
      </w:r>
      <w:r w:rsidRPr="00A543A1">
        <w:rPr>
          <w:rFonts w:eastAsia="Times New Roman"/>
          <w:szCs w:val="26"/>
          <w:lang w:eastAsia="en-GB"/>
        </w:rPr>
        <w:t>Từ ngày 2</w:t>
      </w:r>
      <w:r>
        <w:rPr>
          <w:rFonts w:eastAsia="Times New Roman"/>
          <w:szCs w:val="26"/>
          <w:lang w:eastAsia="en-GB"/>
        </w:rPr>
        <w:t>4</w:t>
      </w:r>
      <w:r w:rsidRPr="00A543A1">
        <w:rPr>
          <w:rFonts w:eastAsia="Times New Roman"/>
          <w:szCs w:val="26"/>
          <w:lang w:eastAsia="en-GB"/>
        </w:rPr>
        <w:t xml:space="preserve">/7 đến ngày </w:t>
      </w:r>
      <w:r>
        <w:rPr>
          <w:rFonts w:eastAsia="Times New Roman"/>
          <w:szCs w:val="26"/>
          <w:lang w:eastAsia="en-GB"/>
        </w:rPr>
        <w:t>26</w:t>
      </w:r>
      <w:r w:rsidRPr="00A543A1">
        <w:rPr>
          <w:rFonts w:eastAsia="Times New Roman"/>
          <w:szCs w:val="26"/>
          <w:lang w:eastAsia="en-GB"/>
        </w:rPr>
        <w:t>/7/201</w:t>
      </w:r>
      <w:r>
        <w:rPr>
          <w:rFonts w:eastAsia="Times New Roman"/>
          <w:szCs w:val="26"/>
          <w:lang w:eastAsia="en-GB"/>
        </w:rPr>
        <w:t>9</w:t>
      </w:r>
      <w:bookmarkStart w:id="0" w:name="_GoBack"/>
      <w:bookmarkEnd w:id="0"/>
    </w:p>
    <w:p w:rsidR="00997C92" w:rsidRPr="00A543A1" w:rsidRDefault="00997C92" w:rsidP="00997C92">
      <w:pPr>
        <w:spacing w:after="0" w:line="288" w:lineRule="auto"/>
        <w:ind w:firstLine="567"/>
        <w:rPr>
          <w:rFonts w:eastAsia="Times New Roman"/>
          <w:szCs w:val="26"/>
          <w:lang w:eastAsia="en-GB"/>
        </w:rPr>
      </w:pPr>
      <w:r>
        <w:rPr>
          <w:rFonts w:eastAsia="Times New Roman"/>
          <w:szCs w:val="26"/>
          <w:lang w:eastAsia="en-GB"/>
        </w:rPr>
        <w:t>+ Buổi sáng: từ 08h00 – 11h00</w:t>
      </w:r>
      <w:r w:rsidRPr="00A543A1">
        <w:rPr>
          <w:rFonts w:eastAsia="Times New Roman"/>
          <w:szCs w:val="26"/>
          <w:lang w:eastAsia="en-GB"/>
        </w:rPr>
        <w:t xml:space="preserve"> (từ Thứ </w:t>
      </w:r>
      <w:r>
        <w:rPr>
          <w:rFonts w:eastAsia="Times New Roman"/>
          <w:szCs w:val="26"/>
          <w:lang w:eastAsia="en-GB"/>
        </w:rPr>
        <w:t>4</w:t>
      </w:r>
      <w:r w:rsidRPr="00A543A1">
        <w:rPr>
          <w:rFonts w:eastAsia="Times New Roman"/>
          <w:szCs w:val="26"/>
          <w:lang w:eastAsia="en-GB"/>
        </w:rPr>
        <w:t xml:space="preserve"> đến Thứ </w:t>
      </w:r>
      <w:r>
        <w:rPr>
          <w:rFonts w:eastAsia="Times New Roman"/>
          <w:szCs w:val="26"/>
          <w:lang w:eastAsia="en-GB"/>
        </w:rPr>
        <w:t>6</w:t>
      </w:r>
      <w:r w:rsidRPr="00A543A1">
        <w:rPr>
          <w:rFonts w:eastAsia="Times New Roman"/>
          <w:szCs w:val="26"/>
          <w:lang w:eastAsia="en-GB"/>
        </w:rPr>
        <w:t>)</w:t>
      </w:r>
    </w:p>
    <w:p w:rsidR="00997C92" w:rsidRDefault="00997C92" w:rsidP="00997C92">
      <w:pPr>
        <w:spacing w:after="0" w:line="288" w:lineRule="auto"/>
        <w:ind w:firstLine="567"/>
        <w:rPr>
          <w:rFonts w:eastAsia="Times New Roman"/>
          <w:szCs w:val="26"/>
          <w:lang w:eastAsia="en-GB"/>
        </w:rPr>
      </w:pPr>
      <w:r>
        <w:rPr>
          <w:rFonts w:eastAsia="Times New Roman"/>
          <w:szCs w:val="26"/>
          <w:lang w:eastAsia="en-GB"/>
        </w:rPr>
        <w:t>+ Buổi chiều: từ 14h00 – 17h0</w:t>
      </w:r>
      <w:r w:rsidRPr="00A543A1">
        <w:rPr>
          <w:rFonts w:eastAsia="Times New Roman"/>
          <w:szCs w:val="26"/>
          <w:lang w:eastAsia="en-GB"/>
        </w:rPr>
        <w:t xml:space="preserve">0 (từ Thứ </w:t>
      </w:r>
      <w:r>
        <w:rPr>
          <w:rFonts w:eastAsia="Times New Roman"/>
          <w:szCs w:val="26"/>
          <w:lang w:eastAsia="en-GB"/>
        </w:rPr>
        <w:t>4</w:t>
      </w:r>
      <w:r w:rsidRPr="00A543A1">
        <w:rPr>
          <w:rFonts w:eastAsia="Times New Roman"/>
          <w:szCs w:val="26"/>
          <w:lang w:eastAsia="en-GB"/>
        </w:rPr>
        <w:t xml:space="preserve"> đến Thứ </w:t>
      </w:r>
      <w:r>
        <w:rPr>
          <w:rFonts w:eastAsia="Times New Roman"/>
          <w:szCs w:val="26"/>
          <w:lang w:eastAsia="en-GB"/>
        </w:rPr>
        <w:t>6</w:t>
      </w:r>
      <w:r w:rsidRPr="00A543A1">
        <w:rPr>
          <w:rFonts w:eastAsia="Times New Roman"/>
          <w:szCs w:val="26"/>
          <w:lang w:eastAsia="en-GB"/>
        </w:rPr>
        <w:t>)</w:t>
      </w:r>
    </w:p>
    <w:p w:rsidR="00997C92" w:rsidRPr="00A543A1" w:rsidRDefault="00997C92" w:rsidP="00997C92">
      <w:pPr>
        <w:spacing w:after="0" w:line="288" w:lineRule="auto"/>
        <w:ind w:firstLine="567"/>
        <w:rPr>
          <w:rFonts w:eastAsia="Times New Roman"/>
          <w:szCs w:val="26"/>
          <w:lang w:eastAsia="en-GB"/>
        </w:rPr>
      </w:pPr>
      <w:r>
        <w:rPr>
          <w:rFonts w:eastAsia="Times New Roman"/>
          <w:szCs w:val="26"/>
          <w:lang w:eastAsia="en-GB"/>
        </w:rPr>
        <w:t xml:space="preserve">Thí sinh xem kết quả xét tuyển tại: </w:t>
      </w:r>
      <w:hyperlink r:id="rId5" w:history="1">
        <w:r w:rsidRPr="00982899">
          <w:rPr>
            <w:rStyle w:val="Hyperlink"/>
            <w:rFonts w:eastAsia="Times New Roman"/>
            <w:szCs w:val="26"/>
            <w:lang w:eastAsia="en-GB"/>
          </w:rPr>
          <w:t>www.xettuyen.ntu.edu.vn/TraCuu</w:t>
        </w:r>
      </w:hyperlink>
      <w:r>
        <w:rPr>
          <w:rFonts w:eastAsia="Times New Roman"/>
          <w:szCs w:val="26"/>
          <w:lang w:eastAsia="en-GB"/>
        </w:rPr>
        <w:t xml:space="preserve"> </w:t>
      </w:r>
    </w:p>
    <w:p w:rsidR="00997C92" w:rsidRDefault="00997C92" w:rsidP="00997C92">
      <w:pPr>
        <w:spacing w:after="0" w:line="288" w:lineRule="auto"/>
        <w:rPr>
          <w:rFonts w:eastAsia="Times New Roman"/>
          <w:szCs w:val="26"/>
          <w:lang w:val="en-GB" w:eastAsia="en-GB"/>
        </w:rPr>
      </w:pPr>
      <w:r>
        <w:rPr>
          <w:rFonts w:eastAsia="Times New Roman"/>
          <w:b/>
          <w:bCs/>
          <w:color w:val="002060"/>
          <w:szCs w:val="26"/>
          <w:lang w:val="en-GB" w:eastAsia="en-GB"/>
        </w:rPr>
        <w:t xml:space="preserve">III.2. </w:t>
      </w:r>
      <w:r w:rsidRPr="00AE27FC">
        <w:rPr>
          <w:rFonts w:eastAsia="Times New Roman"/>
          <w:b/>
          <w:bCs/>
          <w:color w:val="002060"/>
          <w:szCs w:val="26"/>
          <w:lang w:val="en-GB" w:eastAsia="en-GB"/>
        </w:rPr>
        <w:t>Giấy tờ cần chuẩn bị</w:t>
      </w:r>
      <w:r w:rsidRPr="00AE27FC">
        <w:rPr>
          <w:rFonts w:eastAsia="Times New Roman"/>
          <w:b/>
          <w:bCs/>
          <w:color w:val="002060"/>
          <w:szCs w:val="26"/>
          <w:lang w:val="en-GB" w:eastAsia="en-GB"/>
        </w:rPr>
        <w:br/>
      </w:r>
      <w:r>
        <w:rPr>
          <w:rFonts w:eastAsia="Times New Roman"/>
          <w:szCs w:val="26"/>
          <w:lang w:val="en-GB" w:eastAsia="en-GB"/>
        </w:rPr>
        <w:t>1. Bản chính Giấy chứng nhận kết quả thi THPT quốc gia năm 209</w:t>
      </w:r>
      <w:r w:rsidRPr="00AE27FC">
        <w:rPr>
          <w:rFonts w:eastAsia="Times New Roman"/>
          <w:szCs w:val="26"/>
          <w:lang w:val="en-GB" w:eastAsia="en-GB"/>
        </w:rPr>
        <w:br/>
        <w:t>2. Một túi đựng hồ sơ</w:t>
      </w:r>
      <w:r>
        <w:rPr>
          <w:rFonts w:eastAsia="Times New Roman"/>
          <w:szCs w:val="26"/>
          <w:lang w:val="en-GB" w:eastAsia="en-GB"/>
        </w:rPr>
        <w:t xml:space="preserve"> (</w:t>
      </w:r>
      <w:r w:rsidRPr="001F3EE8">
        <w:rPr>
          <w:rFonts w:eastAsia="Times New Roman"/>
          <w:szCs w:val="26"/>
          <w:lang w:val="en-GB" w:eastAsia="en-GB"/>
        </w:rPr>
        <w:t>Nhà trường cấp phát miễn phí Túi đựng hồ sơ</w:t>
      </w:r>
      <w:r>
        <w:rPr>
          <w:rFonts w:eastAsia="Times New Roman"/>
          <w:szCs w:val="26"/>
          <w:lang w:val="en-GB" w:eastAsia="en-GB"/>
        </w:rPr>
        <w:t>)</w:t>
      </w:r>
      <w:r w:rsidRPr="00AE27FC">
        <w:rPr>
          <w:rFonts w:eastAsia="Times New Roman"/>
          <w:szCs w:val="26"/>
          <w:lang w:val="en-GB" w:eastAsia="en-GB"/>
        </w:rPr>
        <w:t>, gồm:</w:t>
      </w:r>
      <w:r>
        <w:rPr>
          <w:rFonts w:eastAsia="Times New Roman"/>
          <w:szCs w:val="26"/>
          <w:lang w:val="en-GB" w:eastAsia="en-GB"/>
        </w:rPr>
        <w:t xml:space="preserve"> </w:t>
      </w:r>
    </w:p>
    <w:p w:rsidR="00997C92" w:rsidRDefault="00997C92" w:rsidP="00997C92">
      <w:pPr>
        <w:spacing w:after="0" w:line="288" w:lineRule="auto"/>
        <w:ind w:left="426"/>
        <w:rPr>
          <w:rFonts w:eastAsia="Times New Roman"/>
          <w:szCs w:val="26"/>
          <w:lang w:val="en-GB" w:eastAsia="en-GB"/>
        </w:rPr>
      </w:pPr>
      <w:r w:rsidRPr="00AE27FC">
        <w:rPr>
          <w:rFonts w:eastAsia="Times New Roman"/>
          <w:szCs w:val="26"/>
          <w:lang w:val="en-GB" w:eastAsia="en-GB"/>
        </w:rPr>
        <w:t xml:space="preserve">- Bằng tốt nghiệp </w:t>
      </w:r>
      <w:r>
        <w:rPr>
          <w:rFonts w:eastAsia="Times New Roman"/>
          <w:szCs w:val="26"/>
          <w:lang w:val="en-GB" w:eastAsia="en-GB"/>
        </w:rPr>
        <w:t>(photo) hoặc G</w:t>
      </w:r>
      <w:r w:rsidRPr="00AE27FC">
        <w:rPr>
          <w:rFonts w:eastAsia="Times New Roman"/>
          <w:szCs w:val="26"/>
          <w:lang w:val="en-GB" w:eastAsia="en-GB"/>
        </w:rPr>
        <w:t>iấy chứng nhận tốt nghiệp tạm thời (nếu tốt nghiệp THPT năm 201</w:t>
      </w:r>
      <w:r>
        <w:rPr>
          <w:rFonts w:eastAsia="Times New Roman"/>
          <w:szCs w:val="26"/>
          <w:lang w:val="en-GB" w:eastAsia="en-GB"/>
        </w:rPr>
        <w:t>9</w:t>
      </w:r>
      <w:r w:rsidRPr="00AE27FC">
        <w:rPr>
          <w:rFonts w:eastAsia="Times New Roman"/>
          <w:szCs w:val="26"/>
          <w:lang w:val="en-GB" w:eastAsia="en-GB"/>
        </w:rPr>
        <w:t>);</w:t>
      </w:r>
    </w:p>
    <w:p w:rsidR="00997C92" w:rsidRDefault="00997C92" w:rsidP="00997C92">
      <w:pPr>
        <w:spacing w:after="0" w:line="288" w:lineRule="auto"/>
        <w:ind w:left="426"/>
        <w:rPr>
          <w:rFonts w:eastAsia="Times New Roman"/>
          <w:szCs w:val="26"/>
          <w:lang w:val="en-GB" w:eastAsia="en-GB"/>
        </w:rPr>
      </w:pPr>
      <w:r>
        <w:rPr>
          <w:rFonts w:eastAsia="Times New Roman"/>
          <w:szCs w:val="26"/>
          <w:lang w:val="en-GB" w:eastAsia="en-GB"/>
        </w:rPr>
        <w:t>- Học bạ THPT (photo);</w:t>
      </w:r>
      <w:r>
        <w:rPr>
          <w:rFonts w:eastAsia="Times New Roman"/>
          <w:szCs w:val="26"/>
          <w:lang w:val="en-GB" w:eastAsia="en-GB"/>
        </w:rPr>
        <w:br/>
        <w:t>- Giấy khai sinh (photo).</w:t>
      </w:r>
    </w:p>
    <w:p w:rsidR="00997C92" w:rsidRDefault="00997C92" w:rsidP="00997C92">
      <w:pPr>
        <w:spacing w:after="0" w:line="288" w:lineRule="auto"/>
        <w:ind w:left="426"/>
        <w:rPr>
          <w:rFonts w:eastAsia="Times New Roman"/>
          <w:szCs w:val="26"/>
          <w:lang w:val="en-GB" w:eastAsia="en-GB"/>
        </w:rPr>
      </w:pPr>
      <w:r w:rsidRPr="00654845">
        <w:rPr>
          <w:rFonts w:eastAsia="Times New Roman"/>
          <w:i/>
          <w:szCs w:val="26"/>
          <w:lang w:val="en-GB" w:eastAsia="en-GB"/>
        </w:rPr>
        <w:t>Lưu ý:</w:t>
      </w:r>
      <w:r>
        <w:rPr>
          <w:rFonts w:eastAsia="Times New Roman"/>
          <w:szCs w:val="26"/>
          <w:lang w:val="en-GB" w:eastAsia="en-GB"/>
        </w:rPr>
        <w:t xml:space="preserve"> Bản photo không cần công chứng, Thí sinh mang Bằng tốt nghiệp, học bạ THPT bản chính để đối chiếu.</w:t>
      </w:r>
    </w:p>
    <w:p w:rsidR="00997C92" w:rsidRDefault="00997C92" w:rsidP="00997C92">
      <w:pPr>
        <w:spacing w:after="0" w:line="288" w:lineRule="auto"/>
        <w:jc w:val="both"/>
        <w:rPr>
          <w:b/>
          <w:color w:val="0070C0"/>
          <w:szCs w:val="26"/>
        </w:rPr>
      </w:pPr>
    </w:p>
    <w:p w:rsidR="00997C92" w:rsidRDefault="00997C92" w:rsidP="00997C92">
      <w:pPr>
        <w:spacing w:after="0" w:line="288" w:lineRule="auto"/>
        <w:jc w:val="both"/>
        <w:rPr>
          <w:b/>
          <w:color w:val="0070C0"/>
          <w:szCs w:val="26"/>
        </w:rPr>
      </w:pPr>
    </w:p>
    <w:p w:rsidR="00997C92" w:rsidRDefault="00997C92"/>
    <w:sectPr w:rsidR="00997C92" w:rsidSect="00D96C38">
      <w:footerReference w:type="default" r:id="rId6"/>
      <w:pgSz w:w="11907" w:h="16840" w:code="9"/>
      <w:pgMar w:top="851" w:right="850" w:bottom="1021" w:left="1418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723" w:rsidRPr="005D1126" w:rsidRDefault="00997C92" w:rsidP="005F4C75">
    <w:pPr>
      <w:pStyle w:val="Footer"/>
      <w:jc w:val="right"/>
      <w:rPr>
        <w:sz w:val="24"/>
      </w:rPr>
    </w:pPr>
    <w:r w:rsidRPr="005D1126">
      <w:rPr>
        <w:sz w:val="24"/>
      </w:rPr>
      <w:fldChar w:fldCharType="begin"/>
    </w:r>
    <w:r w:rsidRPr="005D1126">
      <w:rPr>
        <w:sz w:val="24"/>
      </w:rPr>
      <w:instrText xml:space="preserve"> PAGE   </w:instrText>
    </w:r>
    <w:r w:rsidRPr="005D1126">
      <w:rPr>
        <w:sz w:val="24"/>
      </w:rPr>
      <w:instrText xml:space="preserve">\* MERGEFORMAT </w:instrText>
    </w:r>
    <w:r w:rsidRPr="005D1126">
      <w:rPr>
        <w:sz w:val="24"/>
      </w:rPr>
      <w:fldChar w:fldCharType="separate"/>
    </w:r>
    <w:r>
      <w:rPr>
        <w:noProof/>
        <w:sz w:val="24"/>
      </w:rPr>
      <w:t>4</w:t>
    </w:r>
    <w:r w:rsidRPr="005D1126">
      <w:rPr>
        <w:noProof/>
        <w:sz w:val="24"/>
      </w:rPr>
      <w:fldChar w:fldCharType="end"/>
    </w:r>
    <w:r w:rsidRPr="005D1126">
      <w:rPr>
        <w:noProof/>
        <w:sz w:val="24"/>
      </w:rPr>
      <w:t>|</w:t>
    </w:r>
    <w:r w:rsidRPr="005D1126">
      <w:rPr>
        <w:noProof/>
        <w:sz w:val="24"/>
      </w:rPr>
      <w:fldChar w:fldCharType="begin"/>
    </w:r>
    <w:r w:rsidRPr="005D1126">
      <w:rPr>
        <w:noProof/>
        <w:sz w:val="24"/>
      </w:rPr>
      <w:instrText xml:space="preserve"> NUMPAGES   \* MERGEFORMAT </w:instrText>
    </w:r>
    <w:r w:rsidRPr="005D1126">
      <w:rPr>
        <w:noProof/>
        <w:sz w:val="24"/>
      </w:rPr>
      <w:fldChar w:fldCharType="separate"/>
    </w:r>
    <w:r>
      <w:rPr>
        <w:noProof/>
        <w:sz w:val="24"/>
      </w:rPr>
      <w:t>5</w:t>
    </w:r>
    <w:r w:rsidRPr="005D1126">
      <w:rPr>
        <w:noProof/>
        <w:sz w:val="24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9321A"/>
    <w:multiLevelType w:val="hybridMultilevel"/>
    <w:tmpl w:val="933606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74AE2"/>
    <w:multiLevelType w:val="hybridMultilevel"/>
    <w:tmpl w:val="848A109C"/>
    <w:lvl w:ilvl="0" w:tplc="AF1684A0">
      <w:start w:val="1"/>
      <w:numFmt w:val="upperRoman"/>
      <w:lvlText w:val="%1."/>
      <w:lvlJc w:val="left"/>
      <w:pPr>
        <w:ind w:left="1855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92"/>
    <w:rsid w:val="003328FC"/>
    <w:rsid w:val="0099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DDF81-3F16-8746-8BA2-A5ED1C51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7C92"/>
    <w:pPr>
      <w:spacing w:after="160" w:line="259" w:lineRule="auto"/>
    </w:pPr>
    <w:rPr>
      <w:rFonts w:ascii="Times New Roman" w:eastAsia="Calibri" w:hAnsi="Times New Roman" w:cs="Times New Roman"/>
      <w:sz w:val="26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97C92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99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C92"/>
    <w:rPr>
      <w:rFonts w:ascii="Times New Roman" w:eastAsia="Calibri" w:hAnsi="Times New Roman" w:cs="Times New Roman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xettuyen.ntu.edu.vn/TraCu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760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tranhuynh@tuoitre.com.vn</dc:creator>
  <cp:keywords/>
  <dc:description/>
  <cp:lastModifiedBy>tranhuynh@tuoitre.com.vn</cp:lastModifiedBy>
  <cp:revision>1</cp:revision>
  <dcterms:created xsi:type="dcterms:W3CDTF">2019-07-21T10:36:00Z</dcterms:created>
  <dcterms:modified xsi:type="dcterms:W3CDTF">2019-07-21T10:37:00Z</dcterms:modified>
</cp:coreProperties>
</file>